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F0" w:rsidRPr="002B7E7F" w:rsidRDefault="00761AF0" w:rsidP="00761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61AF0" w:rsidRPr="006454A8" w:rsidRDefault="00761AF0" w:rsidP="00761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E7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№48 с приоритетным осуществлением деятельности по физическому развитию детей</w:t>
      </w:r>
      <w:r w:rsidRPr="002B7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51F5" w:rsidRDefault="00A051F5" w:rsidP="00A051F5">
      <w:pPr>
        <w:suppressAutoHyphens/>
        <w:spacing w:after="0"/>
        <w:jc w:val="center"/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</w:pPr>
    </w:p>
    <w:p w:rsidR="00761AF0" w:rsidRDefault="00761AF0" w:rsidP="00A051F5">
      <w:pPr>
        <w:suppressAutoHyphens/>
        <w:spacing w:after="0"/>
        <w:jc w:val="center"/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</w:pPr>
    </w:p>
    <w:p w:rsidR="00761AF0" w:rsidRDefault="00761AF0" w:rsidP="00A051F5">
      <w:pPr>
        <w:suppressAutoHyphens/>
        <w:spacing w:after="0"/>
        <w:jc w:val="center"/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</w:pPr>
    </w:p>
    <w:p w:rsidR="00761AF0" w:rsidRDefault="00761AF0" w:rsidP="00A051F5">
      <w:pPr>
        <w:suppressAutoHyphens/>
        <w:spacing w:after="0"/>
        <w:jc w:val="center"/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</w:pPr>
    </w:p>
    <w:p w:rsidR="00761AF0" w:rsidRPr="00A051F5" w:rsidRDefault="00761AF0" w:rsidP="00A051F5">
      <w:pPr>
        <w:suppressAutoHyphens/>
        <w:spacing w:after="0"/>
        <w:jc w:val="center"/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</w:pPr>
    </w:p>
    <w:p w:rsidR="00761AF0" w:rsidRPr="00761AF0" w:rsidRDefault="00761AF0" w:rsidP="00761A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761AF0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Интегративный проект по безопасности дорожного движения в ДОО</w:t>
      </w:r>
    </w:p>
    <w:p w:rsidR="00A051F5" w:rsidRDefault="00A051F5" w:rsidP="00761AF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A051F5" w:rsidRDefault="00761AF0" w:rsidP="00A051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(01.10.21-29.10.21</w:t>
      </w:r>
      <w:r w:rsidR="00A051F5" w:rsidRPr="00A051F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)</w:t>
      </w:r>
    </w:p>
    <w:p w:rsidR="00A051F5" w:rsidRDefault="00A051F5" w:rsidP="0039478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A051F5" w:rsidRDefault="004649E2" w:rsidP="00A051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3672690" cy="3457575"/>
            <wp:effectExtent l="0" t="0" r="4445" b="0"/>
            <wp:docPr id="27" name="Рисунок 27" descr="C:\Users\admin\Desktop\77308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73087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51" cy="34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F5" w:rsidRDefault="00761AF0" w:rsidP="00A051F5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761AF0" w:rsidRDefault="00761AF0" w:rsidP="00A051F5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AF0" w:rsidRDefault="00761AF0" w:rsidP="00A051F5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AF0" w:rsidRDefault="00761AF0" w:rsidP="00A051F5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AF0" w:rsidRDefault="00761AF0" w:rsidP="00761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Ачинск.</w:t>
      </w:r>
    </w:p>
    <w:p w:rsidR="00761AF0" w:rsidRPr="00761AF0" w:rsidRDefault="00761AF0" w:rsidP="00761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863099" w:rsidRDefault="00863099" w:rsidP="00A051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80B" w:rsidRDefault="000D480B" w:rsidP="00A051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099" w:rsidRPr="00863099" w:rsidRDefault="00863099" w:rsidP="00074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7214235</wp:posOffset>
                </wp:positionH>
                <wp:positionV relativeFrom="page">
                  <wp:posOffset>342900</wp:posOffset>
                </wp:positionV>
                <wp:extent cx="0" cy="9989820"/>
                <wp:effectExtent l="13335" t="9525" r="5715" b="114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F8169" id="Прямая соединительная линия 4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05pt,27pt" to="568.0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" o:allowincell="f" strokecolor="white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6875780" cy="0"/>
                <wp:effectExtent l="9525" t="13970" r="10795" b="508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9BB9" id="Прямая соединительная линия 4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27.35pt" to="568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" o:allowincell="f" strokecolor="white" strokeweight=".25397mm">
                <w10:wrap anchorx="page" anchory="page"/>
              </v:line>
            </w:pict>
          </mc:Fallback>
        </mc:AlternateContent>
      </w: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 проекта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 -</w:t>
      </w: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познавательный.</w:t>
      </w:r>
    </w:p>
    <w:p w:rsidR="00863099" w:rsidRPr="00863099" w:rsidRDefault="00863099" w:rsidP="00074B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количеству детей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A35AFC">
        <w:rPr>
          <w:rFonts w:ascii="Times New Roman" w:eastAsia="Calibri" w:hAnsi="Times New Roman" w:cs="Times New Roman"/>
          <w:sz w:val="28"/>
          <w:szCs w:val="28"/>
          <w:lang w:eastAsia="ru-RU"/>
        </w:rPr>
        <w:t>обще садовый</w:t>
      </w:r>
    </w:p>
    <w:p w:rsidR="00863099" w:rsidRPr="00863099" w:rsidRDefault="00863099" w:rsidP="00074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Продолжительность проекта: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среднесрочный (1 месяц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863099" w:rsidRPr="00863099" w:rsidRDefault="00863099" w:rsidP="00074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дети всех групп ДО</w:t>
      </w:r>
      <w:r w:rsidR="001F063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воспитатели,</w:t>
      </w: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родители.</w:t>
      </w:r>
    </w:p>
    <w:p w:rsidR="00863099" w:rsidRPr="00863099" w:rsidRDefault="00863099" w:rsidP="00074B82">
      <w:pPr>
        <w:spacing w:after="120" w:line="240" w:lineRule="auto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Интеграция образовательных областей: </w:t>
      </w:r>
    </w:p>
    <w:p w:rsidR="00863099" w:rsidRPr="00863099" w:rsidRDefault="00863099" w:rsidP="00074B82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Социально – коммуникативное развитие</w:t>
      </w:r>
    </w:p>
    <w:p w:rsidR="00863099" w:rsidRPr="00863099" w:rsidRDefault="00863099" w:rsidP="00074B82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Речевое развитие</w:t>
      </w:r>
    </w:p>
    <w:p w:rsidR="00863099" w:rsidRPr="00863099" w:rsidRDefault="00863099" w:rsidP="00074B82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Познавательное развитие</w:t>
      </w:r>
    </w:p>
    <w:p w:rsidR="00863099" w:rsidRPr="00863099" w:rsidRDefault="00863099" w:rsidP="00074B82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Физическое развитие</w:t>
      </w:r>
    </w:p>
    <w:p w:rsidR="00863099" w:rsidRPr="00863099" w:rsidRDefault="00863099" w:rsidP="00074B82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Художественно – эстетическое развитие</w:t>
      </w:r>
    </w:p>
    <w:p w:rsidR="00863099" w:rsidRPr="00863099" w:rsidRDefault="00863099" w:rsidP="00074B82">
      <w:pPr>
        <w:spacing w:after="0" w:line="240" w:lineRule="auto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b/>
          <w:sz w:val="28"/>
          <w:szCs w:val="28"/>
          <w:lang w:eastAsia="ru-RU"/>
        </w:rPr>
        <w:t>Педагогические технологии:</w:t>
      </w:r>
    </w:p>
    <w:p w:rsidR="00863099" w:rsidRPr="00863099" w:rsidRDefault="00863099" w:rsidP="00074B82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Проблемно – игровая ситуация</w:t>
      </w:r>
    </w:p>
    <w:p w:rsidR="00863099" w:rsidRPr="00863099" w:rsidRDefault="00863099" w:rsidP="00074B82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Информационно – коммуникационные технологии</w:t>
      </w:r>
    </w:p>
    <w:p w:rsidR="00863099" w:rsidRPr="00863099" w:rsidRDefault="00863099" w:rsidP="00074B82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Здоровьесберегающие технологии (физкультминутка)</w:t>
      </w:r>
    </w:p>
    <w:p w:rsidR="00863099" w:rsidRPr="00863099" w:rsidRDefault="00863099" w:rsidP="00074B82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Игровые технологии</w:t>
      </w:r>
    </w:p>
    <w:p w:rsidR="00863099" w:rsidRPr="00863099" w:rsidRDefault="00863099" w:rsidP="00074B82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Arial"/>
          <w:sz w:val="28"/>
          <w:szCs w:val="28"/>
          <w:lang w:eastAsia="ru-RU"/>
        </w:rPr>
        <w:t>Познавательно - исследовательские технологии</w:t>
      </w:r>
    </w:p>
    <w:p w:rsidR="00863099" w:rsidRPr="001F063B" w:rsidRDefault="00863099" w:rsidP="001F063B">
      <w:pPr>
        <w:spacing w:after="0" w:line="23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уровню контактов и масштаба организации: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уровне МБДОУ</w:t>
      </w:r>
    </w:p>
    <w:p w:rsidR="00863099" w:rsidRPr="001F063B" w:rsidRDefault="00863099" w:rsidP="001F063B">
      <w:pPr>
        <w:spacing w:after="0" w:line="225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="001F0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1F063B"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основ безопасного поведения на</w:t>
      </w: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>улице, систематизирова</w:t>
      </w:r>
      <w:r w:rsidR="001F063B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</w:t>
      </w:r>
      <w:r w:rsidR="00A35AF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63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правилах дорожного движения.</w:t>
      </w:r>
    </w:p>
    <w:p w:rsidR="00863099" w:rsidRPr="00863099" w:rsidRDefault="00863099" w:rsidP="001F063B">
      <w:pPr>
        <w:spacing w:after="0" w:line="23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проекта:</w:t>
      </w:r>
    </w:p>
    <w:p w:rsidR="00863099" w:rsidRDefault="00863099" w:rsidP="0086309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63099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</w:p>
    <w:p w:rsidR="00863099" w:rsidRPr="00863099" w:rsidRDefault="00863099" w:rsidP="0086309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63099">
        <w:rPr>
          <w:rFonts w:ascii="Times New Roman" w:eastAsia="Calibri" w:hAnsi="Times New Roman" w:cs="Times New Roman"/>
          <w:color w:val="000000"/>
          <w:sz w:val="28"/>
          <w:szCs w:val="28"/>
        </w:rPr>
        <w:t>Углублять представления детей о Правилах дорожного движения, полученные ранее</w:t>
      </w:r>
      <w:r w:rsidRPr="008630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099" w:rsidRPr="00863099" w:rsidRDefault="00863099" w:rsidP="0086309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099">
        <w:rPr>
          <w:rFonts w:ascii="Times New Roman" w:eastAsia="Calibri" w:hAnsi="Times New Roman" w:cs="Times New Roman"/>
          <w:color w:val="000000"/>
          <w:sz w:val="28"/>
          <w:szCs w:val="28"/>
        </w:rPr>
        <w:t>Обучать детей безопасному поведению в дорожной среде</w:t>
      </w:r>
      <w:r w:rsidRPr="008630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099" w:rsidRPr="00863099" w:rsidRDefault="00863099" w:rsidP="0086309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09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и развивать у детей целостное восприятие окружающей дорожной среды</w:t>
      </w:r>
      <w:r w:rsidRPr="008630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099" w:rsidRPr="007747A4" w:rsidRDefault="00863099" w:rsidP="007747A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099">
        <w:rPr>
          <w:rFonts w:ascii="Times New Roman" w:eastAsia="Calibri" w:hAnsi="Times New Roman" w:cs="Times New Roman"/>
          <w:color w:val="000000"/>
          <w:sz w:val="28"/>
          <w:szCs w:val="28"/>
        </w:rPr>
        <w:t>Расширять словарный запас детей по дорожной лексике</w:t>
      </w:r>
      <w:r w:rsidRPr="008630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099" w:rsidRPr="00863099" w:rsidRDefault="00863099" w:rsidP="0086309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3099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8630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099" w:rsidRDefault="00074B82" w:rsidP="0086309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863099" w:rsidRPr="00863099">
        <w:rPr>
          <w:rFonts w:ascii="Times New Roman" w:eastAsia="Calibri" w:hAnsi="Times New Roman" w:cs="Times New Roman"/>
          <w:sz w:val="28"/>
          <w:szCs w:val="28"/>
        </w:rPr>
        <w:t xml:space="preserve"> нр</w:t>
      </w:r>
      <w:r>
        <w:rPr>
          <w:rFonts w:ascii="Times New Roman" w:eastAsia="Calibri" w:hAnsi="Times New Roman" w:cs="Times New Roman"/>
          <w:sz w:val="28"/>
          <w:szCs w:val="28"/>
        </w:rPr>
        <w:t>авственные</w:t>
      </w:r>
      <w:r w:rsidR="00863099" w:rsidRPr="00863099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>
        <w:rPr>
          <w:rFonts w:ascii="Times New Roman" w:eastAsia="Calibri" w:hAnsi="Times New Roman" w:cs="Times New Roman"/>
          <w:sz w:val="28"/>
          <w:szCs w:val="28"/>
        </w:rPr>
        <w:t>а личности, необходимые</w:t>
      </w:r>
      <w:r w:rsidR="00863099" w:rsidRPr="00863099">
        <w:rPr>
          <w:rFonts w:ascii="Times New Roman" w:eastAsia="Calibri" w:hAnsi="Times New Roman" w:cs="Times New Roman"/>
          <w:sz w:val="28"/>
          <w:szCs w:val="28"/>
        </w:rPr>
        <w:t xml:space="preserve"> для усвоения и выполнения правил дорожного движения: внимательность, наблюдательность, дисциплинированность;</w:t>
      </w:r>
    </w:p>
    <w:p w:rsidR="00863099" w:rsidRPr="00863099" w:rsidRDefault="00863099" w:rsidP="0086309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3099">
        <w:rPr>
          <w:rFonts w:ascii="Times New Roman" w:eastAsia="Calibri" w:hAnsi="Times New Roman" w:cs="Times New Roman"/>
          <w:sz w:val="28"/>
          <w:szCs w:val="28"/>
        </w:rPr>
        <w:t xml:space="preserve">Воспитывать привычку соблюдать правила </w:t>
      </w:r>
      <w:r w:rsidRPr="00863099">
        <w:rPr>
          <w:rFonts w:ascii="Times New Roman" w:eastAsia="Calibri" w:hAnsi="Times New Roman" w:cs="Times New Roman"/>
          <w:color w:val="000000"/>
          <w:sz w:val="28"/>
          <w:szCs w:val="28"/>
        </w:rPr>
        <w:t>дорожного движения</w:t>
      </w:r>
      <w:r w:rsidRPr="008630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099" w:rsidRPr="007747A4" w:rsidRDefault="00863099" w:rsidP="0086309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3099">
        <w:rPr>
          <w:rFonts w:ascii="Times New Roman" w:eastAsia="Calibri" w:hAnsi="Times New Roman" w:cs="Times New Roman"/>
          <w:color w:val="000000"/>
          <w:sz w:val="28"/>
          <w:szCs w:val="28"/>
        </w:rPr>
        <w:t>Активизировать работу</w:t>
      </w:r>
      <w:r w:rsidRPr="00863099">
        <w:rPr>
          <w:rFonts w:ascii="Times New Roman" w:eastAsia="Calibri" w:hAnsi="Times New Roman" w:cs="Times New Roman"/>
          <w:sz w:val="28"/>
          <w:szCs w:val="28"/>
        </w:rPr>
        <w:t xml:space="preserve"> по пропаганде правил дорожного движения и безопасного образа жизни среди родителей;</w:t>
      </w:r>
    </w:p>
    <w:p w:rsidR="00863099" w:rsidRPr="00863099" w:rsidRDefault="00863099" w:rsidP="0086309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63099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</w:p>
    <w:p w:rsidR="00863099" w:rsidRDefault="00863099" w:rsidP="0086309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3099">
        <w:rPr>
          <w:rFonts w:ascii="Times New Roman" w:eastAsia="Calibri" w:hAnsi="Times New Roman" w:cs="Times New Roman"/>
          <w:sz w:val="28"/>
          <w:szCs w:val="28"/>
        </w:rPr>
        <w:t>Развивать умение ориентироваться в дорожно</w:t>
      </w:r>
      <w:r w:rsidR="009E50E8">
        <w:rPr>
          <w:rFonts w:ascii="Times New Roman" w:eastAsia="Calibri" w:hAnsi="Times New Roman" w:cs="Times New Roman"/>
          <w:sz w:val="28"/>
          <w:szCs w:val="28"/>
        </w:rPr>
        <w:t>-</w:t>
      </w:r>
      <w:r w:rsidRPr="00863099">
        <w:rPr>
          <w:rFonts w:ascii="Times New Roman" w:eastAsia="Calibri" w:hAnsi="Times New Roman" w:cs="Times New Roman"/>
          <w:sz w:val="28"/>
          <w:szCs w:val="28"/>
        </w:rPr>
        <w:t xml:space="preserve">транспортной обстановке и прогнозировать дорожную ситуацию; </w:t>
      </w:r>
    </w:p>
    <w:p w:rsidR="00863099" w:rsidRDefault="00863099" w:rsidP="0086309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3099">
        <w:rPr>
          <w:rFonts w:ascii="Times New Roman" w:eastAsia="Calibri" w:hAnsi="Times New Roman" w:cs="Times New Roman"/>
          <w:sz w:val="28"/>
          <w:szCs w:val="28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863099" w:rsidRDefault="00863099" w:rsidP="0086309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3099">
        <w:rPr>
          <w:rFonts w:ascii="Times New Roman" w:eastAsia="Calibri" w:hAnsi="Times New Roman" w:cs="Times New Roman"/>
          <w:sz w:val="28"/>
          <w:szCs w:val="28"/>
        </w:rPr>
        <w:t>Развивать у детей чувства контроля и самоконтроля;</w:t>
      </w:r>
    </w:p>
    <w:p w:rsidR="00863099" w:rsidRPr="00863099" w:rsidRDefault="00863099" w:rsidP="0086309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3099">
        <w:rPr>
          <w:rFonts w:ascii="Times New Roman" w:eastAsia="Calibri" w:hAnsi="Times New Roman" w:cs="Times New Roman"/>
          <w:sz w:val="28"/>
          <w:szCs w:val="28"/>
        </w:rPr>
        <w:t>Развивать память, речь, логическое мышление, внимание, самооценку;</w:t>
      </w:r>
    </w:p>
    <w:p w:rsidR="00863099" w:rsidRPr="00863099" w:rsidRDefault="00863099" w:rsidP="00863099">
      <w:pPr>
        <w:spacing w:after="0" w:line="29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Актуальность проекта: 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</w:t>
      </w:r>
      <w:r w:rsidR="00A35AFC"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дорожно-транспортных происшествий с участием детей. 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Актуальность проекта связан</w:t>
      </w:r>
      <w:r w:rsidR="00B41CAF"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еще и с тем, что у детей </w:t>
      </w:r>
      <w:r w:rsidR="00A35AFC"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возраста</w:t>
      </w: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особую значимость работы в данном направлении, и то обстоятельство, что ДОУ является самой первой ступенью в системе непрерывного образовани</w:t>
      </w:r>
      <w:r w:rsidR="00B41CAF"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я, был создан проект по теме: «Безопасность дорожного движения»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239" w:rsidRDefault="00863099" w:rsidP="00A70239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Продукт проектной деятельности: </w:t>
      </w:r>
    </w:p>
    <w:p w:rsidR="00863099" w:rsidRPr="00A70239" w:rsidRDefault="00A70239" w:rsidP="00A70239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702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Разработка и создание </w:t>
      </w:r>
      <w:r w:rsidR="00863099" w:rsidRPr="00A702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картотек дидактических и подвижных игр</w:t>
      </w:r>
      <w:r w:rsidRPr="00A702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сюжетно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ролевых</w:t>
      </w:r>
      <w:r w:rsidRPr="00A702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игр;</w:t>
      </w:r>
    </w:p>
    <w:p w:rsidR="00863099" w:rsidRPr="00A35AFC" w:rsidRDefault="00863099" w:rsidP="00A35AFC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Разработка консультаций для родителей;</w:t>
      </w:r>
    </w:p>
    <w:p w:rsidR="00863099" w:rsidRPr="00A35AFC" w:rsidRDefault="00A7023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Подбор тематических</w:t>
      </w:r>
      <w:r w:rsidR="00863099"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плакатов, фотографий и иллюстраций;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Разработка бесед по темам ПДД;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Подборка произведений художественной литературы, загадок</w:t>
      </w:r>
      <w:r w:rsidRPr="00A35AF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63099" w:rsidRPr="00A35AFC" w:rsidRDefault="00B41CAF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рисунков «Дорога</w:t>
      </w:r>
      <w:r w:rsidR="00863099"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глазами детей»</w:t>
      </w:r>
      <w:r w:rsidR="00863099" w:rsidRPr="00A35AF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Коллективное рисование «На перекрестке»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по </w:t>
      </w:r>
      <w:r w:rsidR="009E50E8"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аппликации</w:t>
      </w:r>
      <w:r w:rsidR="00761AF0"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«Путешествие в городе»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Подбор пальчиковой гимнастики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Посещение специально оборудованной площадки в ДО</w:t>
      </w:r>
      <w:r w:rsidR="00B41CAF"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099" w:rsidRPr="00A35AFC" w:rsidRDefault="00863099" w:rsidP="00A35AFC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прогулки и экскурсии по улицам города, наблюдения за действиями пешеходов в условиях улицы; </w:t>
      </w:r>
    </w:p>
    <w:p w:rsidR="00863099" w:rsidRPr="00A35AFC" w:rsidRDefault="00863099" w:rsidP="00A35AFC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Викторина: «Знаки дорожные помни всегда, чтобы с тобой не случилась беда»;</w:t>
      </w:r>
    </w:p>
    <w:p w:rsidR="00072C00" w:rsidRPr="00A70239" w:rsidRDefault="00863099" w:rsidP="00A70239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Выставка </w:t>
      </w:r>
      <w:r w:rsidR="00072C00"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детских работ «Мы изучаем ПДД.</w:t>
      </w:r>
    </w:p>
    <w:p w:rsidR="00072C00" w:rsidRPr="00A70239" w:rsidRDefault="00072C00" w:rsidP="00A70239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 wp14:anchorId="0AD3BF36" wp14:editId="785B2F24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6875780" cy="0"/>
                <wp:effectExtent l="9525" t="13970" r="10795" b="50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CB0D7" id="Прямая соединительная линия 50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27.35pt" to="568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" o:allowincell="f" strokecolor="white" strokeweight=".25397mm">
                <w10:wrap anchorx="page" anchory="page"/>
              </v:line>
            </w:pict>
          </mc:Fallback>
        </mc:AlternateContent>
      </w:r>
      <w:r w:rsidRPr="00A35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Этапы реализации проекта.</w:t>
      </w:r>
    </w:p>
    <w:p w:rsidR="00072C00" w:rsidRPr="00A70239" w:rsidRDefault="00072C00" w:rsidP="00A70239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 (постановка проблемы)</w:t>
      </w:r>
    </w:p>
    <w:p w:rsidR="00072C00" w:rsidRPr="00A35AFC" w:rsidRDefault="00072C00" w:rsidP="00A70239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проблемы перед детьми «Безопасность дорожного движения»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 (обсуждение проблемы, принятие задач)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перспективного плана работы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2C00" w:rsidRPr="00A35AFC" w:rsidRDefault="00072C00" w:rsidP="00A35AFC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b/>
          <w:sz w:val="28"/>
          <w:szCs w:val="28"/>
        </w:rPr>
        <w:t xml:space="preserve">Изучение методической литературы: 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 xml:space="preserve">Н.В. Елжова «ПДД в детском саду»; 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>Э.Я.Степанкова «Дошкольникам - о правилах дорожного движения»;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>Н.Н.Авдеева, О.Л. Князева, Р.Б. Стеркина. «Безопасность: Учебное пособие по основам безопасности жизнедеятельности детей старшего дошкольного возраста»;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>Вдовиченко Л.А. «Ребенок на улице»;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>К.Ю.Белая «Как обеспечить безопасность дошкольников»;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lastRenderedPageBreak/>
        <w:t>Авдеева Н.Н., Стеркина Р. Б., Князева О.Л., «Безопасность»;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>В.А.Добряков «Три сигнала светофора»;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>В.Э.Рубляк «Правила дорожного движения»;</w:t>
      </w:r>
    </w:p>
    <w:p w:rsidR="00072C00" w:rsidRPr="000D480B" w:rsidRDefault="00072C00" w:rsidP="000D480B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>Е.С.Смушкевич, А.Я.Якупов «Мы по улице идем»;</w:t>
      </w:r>
      <w:bookmarkStart w:id="0" w:name="_GoBack"/>
      <w:bookmarkEnd w:id="0"/>
    </w:p>
    <w:p w:rsidR="00072C00" w:rsidRPr="00A35AFC" w:rsidRDefault="00072C00" w:rsidP="00A35AFC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предварительной работы</w:t>
      </w:r>
      <w:r w:rsidRPr="00A35AF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по Правилам дорожного движения (новинки методической и детской литературы, современная познавательно - развивающая информация о ПДД для дошкольников и родителей)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раскрасок по ПДД для дошкольников</w:t>
      </w:r>
      <w:r w:rsidRPr="00A35A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необходимого материала, пособий, оборудования, 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мероприятий, презентаций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для изучения ПДД – центр ПДД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рисунков, фотографий о дорожных ситуациях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видеоматериалов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дидактических игр по ПДД: «Разрезные картинки», «Смоделируй знак», «Виды транспорта», «Четвертый лишний»</w:t>
      </w:r>
      <w:r w:rsidRPr="00A35AF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 детьми бесед по теме ПДД</w:t>
      </w:r>
      <w:r w:rsidRPr="00A35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2C00" w:rsidRPr="00A35AFC" w:rsidRDefault="00072C00" w:rsidP="00A35AFC">
      <w:pPr>
        <w:numPr>
          <w:ilvl w:val="0"/>
          <w:numId w:val="9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 родителями анкетирования, тестирования</w:t>
      </w:r>
      <w:r w:rsidRPr="00A35A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2C00" w:rsidRPr="00A35AFC" w:rsidRDefault="00072C00" w:rsidP="00A70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72C00" w:rsidRPr="00A35AFC" w:rsidSect="00A70239">
          <w:pgSz w:w="11900" w:h="16838"/>
          <w:pgMar w:top="1127" w:right="880" w:bottom="993" w:left="1700" w:header="0" w:footer="0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0" w:equalWidth="0">
            <w:col w:w="9320"/>
          </w:cols>
          <w:docGrid w:linePitch="360"/>
        </w:sectPr>
      </w:pPr>
    </w:p>
    <w:p w:rsidR="00863099" w:rsidRPr="00A35AFC" w:rsidRDefault="00863099" w:rsidP="00A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ge3"/>
      <w:bookmarkEnd w:id="1"/>
    </w:p>
    <w:p w:rsidR="00863099" w:rsidRPr="00A35AFC" w:rsidRDefault="00863099" w:rsidP="00A70239">
      <w:pPr>
        <w:spacing w:after="0" w:line="240" w:lineRule="auto"/>
        <w:ind w:left="-567" w:right="360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 этап (работа над проектом) </w:t>
      </w:r>
    </w:p>
    <w:p w:rsidR="00863099" w:rsidRPr="00A70239" w:rsidRDefault="00863099" w:rsidP="00A70239">
      <w:pPr>
        <w:spacing w:after="0" w:line="240" w:lineRule="auto"/>
        <w:ind w:left="-567" w:right="360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работу по решению задач</w:t>
      </w:r>
      <w:r w:rsidRPr="00A35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через: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НОД: «Путешествие по правилам дорожного движения», </w:t>
      </w:r>
      <w:r w:rsidRPr="00A35AFC">
        <w:rPr>
          <w:rFonts w:ascii="Times New Roman" w:eastAsia="Calibri" w:hAnsi="Times New Roman" w:cs="Times New Roman"/>
          <w:sz w:val="28"/>
          <w:szCs w:val="28"/>
        </w:rPr>
        <w:t xml:space="preserve">«Безопасность на дорогах», «Правила дорожные будем твердо знать», </w:t>
      </w: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викторина «Пешеход»,</w:t>
      </w: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</w:rPr>
        <w:t>«Путешествие в страну дорожных знаков»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Рассматривание тематических плакатов, фотографий и иллюстраций, разбор по ним дорожно-транспортных ситуаций.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Проведение бесед: «Мой друг-светофор», «Знаки доро</w:t>
      </w:r>
      <w:r w:rsidR="00B41CAF"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жного движения», «Наша улица», </w:t>
      </w: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«Правила пешехода», «Как у наших у ворот очень важный знак живёт», «Правила дорожного движения выполняй без возражения»;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Составление рассказов по сюжетным картинкам; 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>Инструктажи о безопасных маршрутах движения в садик и обратно, по правилам пользования общественным транспортом и правилам безопасного поведения на дорогах и улицах;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Знакомство с произведениями художественной литературы, отгадывание загадок.</w:t>
      </w:r>
    </w:p>
    <w:p w:rsidR="00863099" w:rsidRPr="00A35AFC" w:rsidRDefault="00B41CAF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рисунков «</w:t>
      </w:r>
      <w:proofErr w:type="gramStart"/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Дорога </w:t>
      </w:r>
      <w:r w:rsidR="00863099"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глазами</w:t>
      </w:r>
      <w:proofErr w:type="gramEnd"/>
      <w:r w:rsidR="00863099"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детей».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коллективной аппликации «На перекрестке».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Коллективное рисование «На перекрестке».</w:t>
      </w:r>
    </w:p>
    <w:p w:rsidR="00863099" w:rsidRPr="00A35AFC" w:rsidRDefault="009E50E8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по аппликации</w:t>
      </w:r>
      <w:r w:rsidR="00863099"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«Путешествие в городе».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Проведение дидактических, сюжетно-ролевых, подвижных игр.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гимнастика.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Конструирование: строительство из кубиков и игрушек перекрестка и улицы.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Посещение специально оборудованной площадки в ДО.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литературы: Е.Житков «Светофор», С.Михалков «Моя улица», «Дядя Степа» Н. Калинин «Как ребята переходили улицу»</w:t>
      </w:r>
      <w:r w:rsidRPr="00A35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4CE9481D" wp14:editId="2C806624">
                <wp:simplePos x="0" y="0"/>
                <wp:positionH relativeFrom="page">
                  <wp:posOffset>7214235</wp:posOffset>
                </wp:positionH>
                <wp:positionV relativeFrom="page">
                  <wp:posOffset>342900</wp:posOffset>
                </wp:positionV>
                <wp:extent cx="0" cy="9989820"/>
                <wp:effectExtent l="13335" t="9525" r="5715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470CC" id="Прямая соединительная линия 38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05pt,27pt" to="568.0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" o:allowincell="f" strokecolor="white" strokeweight=".72pt">
                <w10:wrap anchorx="page" anchory="page"/>
              </v:line>
            </w:pict>
          </mc:Fallback>
        </mc:AlternateContent>
      </w:r>
      <w:r w:rsidRPr="00A35AFC">
        <w:rPr>
          <w:rFonts w:ascii="Times New Roman" w:eastAsia="Calibri" w:hAnsi="Times New Roman" w:cs="Times New Roman"/>
          <w:sz w:val="28"/>
          <w:szCs w:val="28"/>
        </w:rPr>
        <w:t>В.Сиротов «Твой товарищ светофор», И.Серяков «Законы улиц и дорог», А.Иванов «Как неразлучные друзья дорогу переходили», Азбука дорожной безопасности Анатолия Линёва «Если Емеля едет на печке…»;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прогулки: «Знакомство с ули</w:t>
      </w:r>
      <w:r w:rsidR="009E50E8"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 и дорогой», «Наблюдение за транспортом</w:t>
      </w: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«Пешеходный переход», «К остановке пассажирского транспорта</w:t>
      </w:r>
      <w:proofErr w:type="gramStart"/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</w:t>
      </w:r>
      <w:proofErr w:type="gramEnd"/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дороге»;</w:t>
      </w:r>
    </w:p>
    <w:p w:rsidR="00863099" w:rsidRPr="00A35AFC" w:rsidRDefault="00863099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«Угадай, какой знак?», «Светофор», «Водители», «Кто отличник-пешеход?», «Путешествие на машинах», «Найди нужный знак», «По дороге», «Учим дорожные знаки», «Законы улиц и дорог», «Дорожная азбука», «Светофор и регулировщик», «Говорящие дорожные знаки», «Разрезные знаки», «Подбери знак», «Я грамотный пешеход», «Дорожное лото», «Найди нужный знак»;</w:t>
      </w:r>
    </w:p>
    <w:p w:rsidR="00D234AB" w:rsidRPr="00A35AFC" w:rsidRDefault="00D234AB" w:rsidP="00A35AFC">
      <w:pPr>
        <w:numPr>
          <w:ilvl w:val="0"/>
          <w:numId w:val="5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минуток безопасности.</w:t>
      </w:r>
    </w:p>
    <w:p w:rsidR="00863099" w:rsidRPr="00A35AFC" w:rsidRDefault="00863099" w:rsidP="00A35AFC">
      <w:pPr>
        <w:numPr>
          <w:ilvl w:val="0"/>
          <w:numId w:val="7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«К своим знакам», «Зебра», «Глазомер», «Грузовики», «Сигналы светофора», «Трамваи», «Добеги до знака», «Ловкий пешеход», «Светофор», «Цветные автомобили», «Стоп – Идите»;</w:t>
      </w:r>
    </w:p>
    <w:p w:rsidR="00863099" w:rsidRPr="00A35AFC" w:rsidRDefault="00863099" w:rsidP="00A35AFC">
      <w:pPr>
        <w:numPr>
          <w:ilvl w:val="0"/>
          <w:numId w:val="7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ролевые игры»: «Пешеходы», «Пассажиры», «Службы спасения», «На дорогах города», «Правила движения»;</w:t>
      </w:r>
    </w:p>
    <w:p w:rsidR="00863099" w:rsidRPr="00A35AFC" w:rsidRDefault="00863099" w:rsidP="00A35AFC">
      <w:pPr>
        <w:numPr>
          <w:ilvl w:val="0"/>
          <w:numId w:val="7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Составление творческих </w:t>
      </w:r>
      <w:proofErr w:type="gramStart"/>
      <w:r w:rsidRPr="00A35AFC">
        <w:rPr>
          <w:rFonts w:ascii="Times New Roman" w:eastAsia="Calibri" w:hAnsi="Times New Roman" w:cs="Times New Roman"/>
          <w:sz w:val="28"/>
          <w:szCs w:val="28"/>
        </w:rPr>
        <w:t xml:space="preserve">рассказов: </w:t>
      </w: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AFC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A35AFC">
        <w:rPr>
          <w:rFonts w:ascii="Times New Roman" w:eastAsia="Calibri" w:hAnsi="Times New Roman" w:cs="Times New Roman"/>
          <w:sz w:val="28"/>
          <w:szCs w:val="28"/>
        </w:rPr>
        <w:t>Что случилось бы, если бы не было правил дорожного движения?», «Если бы все знаки перепутались?», «Истории в транспорте»;</w:t>
      </w:r>
      <w:r w:rsidRPr="00A35A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54DB323E" wp14:editId="78235314">
                <wp:simplePos x="0" y="0"/>
                <wp:positionH relativeFrom="column">
                  <wp:posOffset>6128385</wp:posOffset>
                </wp:positionH>
                <wp:positionV relativeFrom="paragraph">
                  <wp:posOffset>403860</wp:posOffset>
                </wp:positionV>
                <wp:extent cx="12700" cy="17780"/>
                <wp:effectExtent l="0" t="254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E3F8A" id="Прямоугольник 35" o:spid="_x0000_s1026" style="position:absolute;margin-left:482.55pt;margin-top:31.8pt;width:1pt;height:1.4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" o:allowincell="f" strokecolor="white"/>
            </w:pict>
          </mc:Fallback>
        </mc:AlternateContent>
      </w:r>
      <w:r w:rsidRPr="00A35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099" w:rsidRPr="00A35AFC" w:rsidRDefault="00863099" w:rsidP="00A35AFC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родителями: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</w:t>
      </w: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ия: «Как научить ребенка соблюдать правила дорожного движения»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</w:t>
      </w: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«Как поступить в данной ситуации»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папки-передвижки: «Самые важные правила - правила дорожного движения!»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в </w:t>
      </w: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уголок: «Памятка по правилам дорожного движения», «Это надо знать»,</w:t>
      </w:r>
    </w:p>
    <w:p w:rsidR="00863099" w:rsidRPr="00A35AFC" w:rsidRDefault="009E50E8" w:rsidP="00A70239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3099"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863099"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искуссия </w:t>
      </w:r>
      <w:r w:rsidR="00863099"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«Легко ли научить ребенка правильно вести себя на дороге»</w:t>
      </w:r>
    </w:p>
    <w:p w:rsidR="00863099" w:rsidRPr="00A70239" w:rsidRDefault="00863099" w:rsidP="00A70239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Заключительный этап:</w:t>
      </w:r>
    </w:p>
    <w:p w:rsidR="00863099" w:rsidRPr="00A35AFC" w:rsidRDefault="00863099" w:rsidP="00A35AFC">
      <w:pPr>
        <w:numPr>
          <w:ilvl w:val="0"/>
          <w:numId w:val="12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и сравнительный анализ полученных результатов;</w:t>
      </w:r>
    </w:p>
    <w:p w:rsidR="00863099" w:rsidRPr="00A35AFC" w:rsidRDefault="00863099" w:rsidP="00A35AFC">
      <w:pPr>
        <w:numPr>
          <w:ilvl w:val="0"/>
          <w:numId w:val="12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 «Мы изучаем ПДД»;</w:t>
      </w:r>
    </w:p>
    <w:p w:rsidR="00863099" w:rsidRPr="00A35AFC" w:rsidRDefault="00863099" w:rsidP="00A35AFC">
      <w:pPr>
        <w:numPr>
          <w:ilvl w:val="0"/>
          <w:numId w:val="12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Викторина: «Знаки дорожные помни всегда, чтобы с тобой не случилась беда»;</w:t>
      </w:r>
    </w:p>
    <w:p w:rsidR="00863099" w:rsidRPr="00A70239" w:rsidRDefault="009E50E8" w:rsidP="00A70239">
      <w:pPr>
        <w:numPr>
          <w:ilvl w:val="0"/>
          <w:numId w:val="12"/>
        </w:num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материала на сайте МБДОУ</w:t>
      </w:r>
      <w:r w:rsidR="00863099"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ge5"/>
      <w:bookmarkEnd w:id="2"/>
      <w:r w:rsidRPr="00A35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проекта: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863099" w:rsidRPr="00A35AFC" w:rsidRDefault="00863099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Дети ориентированы в том, что машины движутся по проезжей части улицы, а пешеходы по тротуару. Знают о назначении светофора. Хорошо ориентируются в пространстве справа, слева, вперёд, назад, вверх, вниз. Имеют представление о видах транспорта, об особенностях их передвижения. Знают, какие правила безопасного поведения необходимо соблюдать на дороге.</w:t>
      </w:r>
    </w:p>
    <w:p w:rsidR="00863099" w:rsidRPr="00A35AFC" w:rsidRDefault="009E50E8" w:rsidP="00A35AFC">
      <w:pPr>
        <w:spacing w:after="0" w:line="240" w:lineRule="auto"/>
        <w:ind w:left="-567" w:right="80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Дети знают, в каком сел</w:t>
      </w:r>
      <w:r w:rsidR="00863099"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е живут и какой у них адрес, безопасный путь от детского сада домой. Ориентированы в том, что на дорогах расположено много дорожных знаков. Знают, называют и объясняют назначение этих знаков.</w:t>
      </w:r>
    </w:p>
    <w:p w:rsidR="00863099" w:rsidRPr="00A70239" w:rsidRDefault="00863099" w:rsidP="00A70239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A35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Литература.</w:t>
      </w:r>
    </w:p>
    <w:p w:rsidR="00863099" w:rsidRPr="00A35AFC" w:rsidRDefault="00863099" w:rsidP="00A35AFC">
      <w:pPr>
        <w:numPr>
          <w:ilvl w:val="0"/>
          <w:numId w:val="13"/>
        </w:numPr>
        <w:tabs>
          <w:tab w:val="left" w:pos="277"/>
        </w:tabs>
        <w:spacing w:after="0" w:line="240" w:lineRule="auto"/>
        <w:ind w:left="-567" w:right="80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Н.Н.Авдеева, О.Л. Князева, Р.Б. Стеркина. «Безопасность: Учебное пособие по основам безопасности жизнедеятельности детей старшего дошкольного возраста»– М.: ООО «Издательство АСТ-ЛТД», 1998. – 160 с. Белая К.Ю. Я и моя безопасность. Тематический словарь в картинках: Мир человека. – М.: Школьная Пресса, 2010. – 48.</w:t>
      </w:r>
    </w:p>
    <w:p w:rsidR="00863099" w:rsidRPr="00A35AFC" w:rsidRDefault="00863099" w:rsidP="00A35AFC">
      <w:pPr>
        <w:numPr>
          <w:ilvl w:val="0"/>
          <w:numId w:val="13"/>
        </w:numPr>
        <w:tabs>
          <w:tab w:val="left" w:pos="277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Н.Н. Авдеева, О.Л. Князева, Р.Б. Стеркина, М.Д. Маханева «Безопасность на улицах и дорогах: Методическое пособие дл работы с детьми старшего дошкольного возраста». – М.: ООО «Издательство АСТ-ЛТД», 1997.</w:t>
      </w:r>
    </w:p>
    <w:p w:rsidR="00863099" w:rsidRPr="00A35AFC" w:rsidRDefault="00863099" w:rsidP="00A35AFC">
      <w:pPr>
        <w:numPr>
          <w:ilvl w:val="0"/>
          <w:numId w:val="13"/>
        </w:numPr>
        <w:tabs>
          <w:tab w:val="left" w:pos="277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Белая К.Ю., Зимонина В.Н., Кондрыкинская Л.А. 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863099" w:rsidRPr="00A35AFC" w:rsidRDefault="00863099" w:rsidP="00A35AFC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Вдовиченко Л.А. «Ребенок на улице», «Детство-пресс», 2008</w:t>
      </w:r>
    </w:p>
    <w:p w:rsidR="00863099" w:rsidRPr="00A35AFC" w:rsidRDefault="00863099" w:rsidP="00A35AFC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Н.В. Елжова «ПДД в детском саду» Ростов- на -Дону «Феникс» 2014 г.</w:t>
      </w:r>
    </w:p>
    <w:p w:rsidR="00863099" w:rsidRPr="00A35AFC" w:rsidRDefault="00863099" w:rsidP="00A35AFC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sz w:val="28"/>
          <w:szCs w:val="28"/>
          <w:lang w:eastAsia="ru-RU"/>
        </w:rPr>
        <w:t>Данилова Т.И. Программа “Светофор” Обучение детей дошкольного возраста ПДД. – СПб., издательство “ДЕТСТВО-ПРЕСС”, 2009.</w:t>
      </w:r>
    </w:p>
    <w:p w:rsidR="00863099" w:rsidRPr="00A35AFC" w:rsidRDefault="00863099" w:rsidP="00A35AFC">
      <w:pPr>
        <w:tabs>
          <w:tab w:val="left" w:pos="280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63099" w:rsidRPr="00A35AFC" w:rsidSect="00A70239">
          <w:pgSz w:w="11900" w:h="16838"/>
          <w:pgMar w:top="851" w:right="860" w:bottom="1440" w:left="1700" w:header="0" w:footer="0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0" w:equalWidth="0">
            <w:col w:w="9340"/>
          </w:cols>
          <w:docGrid w:linePitch="360"/>
        </w:sectPr>
      </w:pPr>
      <w:r w:rsidRPr="00A35A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764004F9" wp14:editId="110BCDF4">
                <wp:simplePos x="0" y="0"/>
                <wp:positionH relativeFrom="column">
                  <wp:posOffset>6128385</wp:posOffset>
                </wp:positionH>
                <wp:positionV relativeFrom="paragraph">
                  <wp:posOffset>3326765</wp:posOffset>
                </wp:positionV>
                <wp:extent cx="12700" cy="18415"/>
                <wp:effectExtent l="0" t="254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E869" id="Прямоугольник 22" o:spid="_x0000_s1026" style="position:absolute;margin-left:482.55pt;margin-top:261.95pt;width:1pt;height:1.4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" o:allowincell="f" strokecolor="white"/>
            </w:pict>
          </mc:Fallback>
        </mc:AlternateContent>
      </w:r>
    </w:p>
    <w:p w:rsidR="00A051F5" w:rsidRPr="00A35AFC" w:rsidRDefault="00A051F5" w:rsidP="00A70239">
      <w:pPr>
        <w:spacing w:before="3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 по проведению</w:t>
      </w:r>
    </w:p>
    <w:p w:rsidR="00A051F5" w:rsidRPr="00A35AFC" w:rsidRDefault="00A051F5" w:rsidP="00A70239">
      <w:pPr>
        <w:spacing w:before="3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Месячника безопасности дорожного движения</w:t>
      </w:r>
    </w:p>
    <w:p w:rsidR="00A051F5" w:rsidRPr="00A35AFC" w:rsidRDefault="00A051F5" w:rsidP="00A70239">
      <w:pPr>
        <w:spacing w:before="3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977"/>
        <w:gridCol w:w="1845"/>
      </w:tblGrid>
      <w:tr w:rsidR="00A051F5" w:rsidRPr="00A35AFC" w:rsidTr="00A702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051F5" w:rsidRPr="00A35AFC" w:rsidTr="00A702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работников ДОУ по БДД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F5" w:rsidRPr="00A35AFC" w:rsidRDefault="00A70239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051F5"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051F5"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51F5" w:rsidRPr="00A35AFC" w:rsidTr="00A70239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239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воспитанниками по изучению</w:t>
            </w:r>
          </w:p>
          <w:p w:rsidR="00A70239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дорожного движения,</w:t>
            </w:r>
          </w:p>
          <w:p w:rsidR="00A051F5" w:rsidRPr="00A35AFC" w:rsidRDefault="0039478D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051F5" w:rsidRPr="00A35AFC" w:rsidTr="00A70239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 с детьми: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перекрёстку;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пешеходному переходу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239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старшей 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подготовительной групп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051F5" w:rsidRPr="00A35AFC" w:rsidTr="00A7023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уголков безопасности в группах (игровые зоны, атрибуты, информация).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051F5" w:rsidRPr="00A35AFC" w:rsidTr="00A70239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«Шофёр»; - «Собери светофор»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«Это я, это я, это все мои друзья»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«Автобус», «Транспорт», «Перекрёсток»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</w:tr>
      <w:tr w:rsidR="00A051F5" w:rsidRPr="00A35AFC" w:rsidTr="00A70239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«Улица - не место для игр»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переходить улицу»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 правилах поведения на улице»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</w:tr>
      <w:tr w:rsidR="00A051F5" w:rsidRPr="00A35AFC" w:rsidTr="00A70239">
        <w:trPr>
          <w:trHeight w:val="27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A70239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«Гуси –лебеди» - ребенок научится быть готовым к неожиданностям, поймет, </w:t>
            </w:r>
            <w:proofErr w:type="gramStart"/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 в</w:t>
            </w:r>
            <w:proofErr w:type="gramEnd"/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некоторых случаях убегать не стыдно,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необходимо;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«Кот, петух и лиса» - ребенок поймет, что нужно громко кричать и поднимать шум;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«Волк и семеро козлят» - </w:t>
            </w:r>
            <w:proofErr w:type="gramStart"/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 быть</w:t>
            </w:r>
            <w:proofErr w:type="gramEnd"/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доверчивым и не открывать двери незнакомцам;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«Любопытный мышонок» - быть осторожным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</w:tr>
      <w:tr w:rsidR="00A051F5" w:rsidRPr="00A35AFC" w:rsidTr="00A70239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театра «Приключения Карамельки на дороге»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70239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9478D"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9478D"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9478D" w:rsidRPr="00A35AFC" w:rsidTr="00A70239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78D" w:rsidRPr="00A35AFC" w:rsidRDefault="0039478D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78D" w:rsidRPr="00A35AFC" w:rsidRDefault="0039478D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постановка «Приключения друзей в большом городе»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78D" w:rsidRPr="00A35AFC" w:rsidRDefault="0039478D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78D" w:rsidRPr="00A35AFC" w:rsidRDefault="0039478D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051F5" w:rsidRPr="00A35AFC" w:rsidTr="00A70239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239" w:rsidRDefault="00A051F5" w:rsidP="00A7023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</w:t>
            </w:r>
          </w:p>
          <w:p w:rsidR="00A051F5" w:rsidRPr="00A35AFC" w:rsidRDefault="00A051F5" w:rsidP="00A7023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«ПДД».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051F5" w:rsidRPr="00A35AFC" w:rsidTr="00A70239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70239" w:rsidP="00A70239">
            <w:pPr>
              <w:spacing w:before="30" w:after="0"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051F5"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«Аркадий Паровозов», «Смешарики»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</w:tr>
      <w:tr w:rsidR="00A051F5" w:rsidRPr="00A35AFC" w:rsidTr="00A70239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информации для родителей: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«</w:t>
            </w:r>
            <w:proofErr w:type="gramEnd"/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дорога будет безопасной».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«Научите детей безопасному пути в детский сад»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«Правила перевоза детей в транспорте»</w:t>
            </w:r>
          </w:p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«Внимание! Улица»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 групп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A051F5" w:rsidRPr="00A35AFC" w:rsidTr="00A70239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051F5" w:rsidRPr="00A35AFC" w:rsidTr="00A70239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F5" w:rsidRPr="00A35AFC" w:rsidRDefault="00A051F5" w:rsidP="00A70239">
            <w:pPr>
              <w:numPr>
                <w:ilvl w:val="0"/>
                <w:numId w:val="1"/>
              </w:num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проведенных мероприятий в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A051F5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1F5" w:rsidRPr="00A35AFC" w:rsidRDefault="00D135BE" w:rsidP="00A70239">
            <w:pPr>
              <w:spacing w:before="30"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051F5"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</w:tbl>
    <w:p w:rsidR="00A051F5" w:rsidRPr="00A35AFC" w:rsidRDefault="00A051F5" w:rsidP="00A70239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тематической недели по правилам дорожного движения</w:t>
      </w:r>
    </w:p>
    <w:p w:rsidR="00A051F5" w:rsidRPr="00A35AFC" w:rsidRDefault="00A051F5" w:rsidP="00A70239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134"/>
        <w:gridCol w:w="4819"/>
      </w:tblGrid>
      <w:tr w:rsidR="00A051F5" w:rsidRPr="00A35AFC" w:rsidTr="00D135BE">
        <w:trPr>
          <w:cantSplit/>
          <w:trHeight w:val="816"/>
        </w:trPr>
        <w:tc>
          <w:tcPr>
            <w:tcW w:w="567" w:type="dxa"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970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дня и цель мероприятия</w:t>
            </w: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 режиме дня</w:t>
            </w:r>
          </w:p>
        </w:tc>
        <w:tc>
          <w:tcPr>
            <w:tcW w:w="4819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A051F5" w:rsidRPr="00A35AFC" w:rsidTr="00D135BE">
        <w:tc>
          <w:tcPr>
            <w:tcW w:w="567" w:type="dxa"/>
            <w:vMerge w:val="restart"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70" w:type="dxa"/>
            <w:vMerge w:val="restart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Автоград».</w:t>
            </w:r>
          </w:p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закрепить понятия об общественном транспорте, правилах пользования и поведения в нем, учить детей различать грузовой и легковой транспорт, знать и называть части машин</w:t>
            </w: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  <w:r w:rsidR="0039478D"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бывают машины».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</w:t>
            </w:r>
            <w:r w:rsidR="0039478D"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«Наблюдение за транспортом». Подвижные игры: «Воробушки и автомобиль», «Цветные автомобили», «Самолёты»</w:t>
            </w:r>
          </w:p>
        </w:tc>
      </w:tr>
      <w:tr w:rsidR="00A051F5" w:rsidRPr="00A35AFC" w:rsidTr="00D135BE">
        <w:tc>
          <w:tcPr>
            <w:tcW w:w="567" w:type="dxa"/>
            <w:vMerge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Merge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художественного творчества «Создаем автомобиль»</w:t>
            </w:r>
          </w:p>
        </w:tc>
      </w:tr>
      <w:tr w:rsidR="00A051F5" w:rsidRPr="00A35AFC" w:rsidTr="00D135BE">
        <w:tc>
          <w:tcPr>
            <w:tcW w:w="567" w:type="dxa"/>
            <w:vMerge w:val="restart"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70" w:type="dxa"/>
            <w:vMerge w:val="restart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«Наш друг – Светофорчик».</w:t>
            </w:r>
          </w:p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уточнить представления детей о сигналах светофора, закрепить знания правил перехода проезжей части</w:t>
            </w: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направленная на познавательное, речевое развитие, и изобразительная деятельность на тему «Светофор».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«Перекрёсток».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дидактические игры: «Найди свой цвет», «Сломанный светофор», «Стоп»</w:t>
            </w:r>
          </w:p>
        </w:tc>
      </w:tr>
      <w:tr w:rsidR="00A051F5" w:rsidRPr="00A35AFC" w:rsidTr="00D135BE">
        <w:tc>
          <w:tcPr>
            <w:tcW w:w="567" w:type="dxa"/>
            <w:vMerge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Merge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«Эстафета зеленого огонька»</w:t>
            </w:r>
          </w:p>
        </w:tc>
      </w:tr>
      <w:tr w:rsidR="00A051F5" w:rsidRPr="00A35AFC" w:rsidTr="00D135BE">
        <w:tc>
          <w:tcPr>
            <w:tcW w:w="567" w:type="dxa"/>
            <w:vMerge w:val="restart"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70" w:type="dxa"/>
            <w:vMerge w:val="restart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юного пешехода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закрепить понятие «пешеход», тренировать детей в применении знаний на практике</w:t>
            </w: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«Азбука пешехода».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«Правила юного пешехода».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«Умелый пешеход»</w:t>
            </w:r>
          </w:p>
        </w:tc>
      </w:tr>
      <w:tr w:rsidR="00A051F5" w:rsidRPr="00A35AFC" w:rsidTr="00D135BE">
        <w:tc>
          <w:tcPr>
            <w:tcW w:w="567" w:type="dxa"/>
            <w:vMerge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Merge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«Лучший пешеход»</w:t>
            </w:r>
          </w:p>
        </w:tc>
      </w:tr>
      <w:tr w:rsidR="00A051F5" w:rsidRPr="00A35AFC" w:rsidTr="00D135BE">
        <w:tc>
          <w:tcPr>
            <w:tcW w:w="567" w:type="dxa"/>
            <w:vMerge w:val="restart"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70" w:type="dxa"/>
            <w:vMerge w:val="restart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улицах родного села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уточнить и закрепить знания детей о правилах поведения 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улицах, проезжей части, тротуаре; выяснить готовность правильно действовать в сложившейся ситуации, закрепить практические навыки, знания о родном селе.</w:t>
            </w: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Утро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«Что у нас за окном комнаты».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прогулка «Знакомство с 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улицей».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творчество «Улица села» (конструирование из строительного материала).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«Я шагаю по улице»</w:t>
            </w:r>
          </w:p>
        </w:tc>
      </w:tr>
      <w:tr w:rsidR="00A051F5" w:rsidRPr="00A35AFC" w:rsidTr="00D135BE">
        <w:tc>
          <w:tcPr>
            <w:tcW w:w="567" w:type="dxa"/>
            <w:vMerge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Merge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постановка «Дорожное путешествие»</w:t>
            </w:r>
          </w:p>
        </w:tc>
      </w:tr>
      <w:tr w:rsidR="00A051F5" w:rsidRPr="00A35AFC" w:rsidTr="00D135BE">
        <w:tc>
          <w:tcPr>
            <w:tcW w:w="567" w:type="dxa"/>
            <w:vMerge w:val="restart"/>
            <w:textDirection w:val="btLr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113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70" w:type="dxa"/>
            <w:vMerge w:val="restart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дорожного знака</w:t>
            </w: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закрепить названия и назначение дорожных знаков, умение определять, какие знаки предназначены для водителей, а какие – для пешеходов</w:t>
            </w: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направленная на познавательное, речевое развитие, и изобразительная деятельность на тему «Дорожная азбука».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«Дорожные знаки».</w:t>
            </w:r>
          </w:p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«Учим дорожные знаки», «Теремок», «Угадай, какой знак», «Поставь дорожный знак»</w:t>
            </w:r>
          </w:p>
        </w:tc>
      </w:tr>
      <w:tr w:rsidR="00A051F5" w:rsidRPr="00A35AFC" w:rsidTr="00D135BE">
        <w:tc>
          <w:tcPr>
            <w:tcW w:w="567" w:type="dxa"/>
            <w:vMerge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Merge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051F5" w:rsidRPr="00A35AFC" w:rsidRDefault="00A051F5" w:rsidP="00A7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4819" w:type="dxa"/>
          </w:tcPr>
          <w:p w:rsidR="00A051F5" w:rsidRPr="00A35AFC" w:rsidRDefault="00A051F5" w:rsidP="00D1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Музыкально-игровой досуг «Правила дорожные знать каждому положено»</w:t>
            </w:r>
          </w:p>
        </w:tc>
      </w:tr>
    </w:tbl>
    <w:p w:rsidR="00A051F5" w:rsidRPr="00A35AFC" w:rsidRDefault="00A051F5" w:rsidP="00A70239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51F5" w:rsidRPr="00A35AFC" w:rsidRDefault="00A051F5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1F5" w:rsidRPr="00A35AFC" w:rsidRDefault="00A051F5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051F5" w:rsidRPr="00A35AFC" w:rsidRDefault="00A051F5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051F5" w:rsidRPr="00A35AFC" w:rsidRDefault="00A051F5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051F5" w:rsidRPr="00A35AFC" w:rsidRDefault="00A051F5" w:rsidP="00D13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1F5" w:rsidRPr="00A35AFC" w:rsidRDefault="00A051F5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051F5" w:rsidRPr="00A35AFC" w:rsidRDefault="00A051F5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B4F3F" w:rsidRPr="00A35AFC" w:rsidRDefault="007B4F3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B4F3F" w:rsidRPr="00A35AFC" w:rsidRDefault="007B4F3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7214" w:rsidRPr="00A35AFC" w:rsidRDefault="0086721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7214" w:rsidRPr="00A35AFC" w:rsidRDefault="0086721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75FFA" w:rsidRPr="00A35AFC" w:rsidRDefault="00975FFA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0CBF" w:rsidRPr="00A35AFC" w:rsidRDefault="006C0CB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0CBF" w:rsidRPr="00A35AFC" w:rsidRDefault="006C0CB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0CBF" w:rsidRPr="00A35AFC" w:rsidRDefault="006C0CB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0CBF" w:rsidRPr="00A35AFC" w:rsidRDefault="006C0CB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0CBF" w:rsidRPr="00A35AFC" w:rsidRDefault="006C0CB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0CBF" w:rsidRPr="00A35AFC" w:rsidRDefault="006C0CB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051F5" w:rsidRPr="00A35AFC" w:rsidRDefault="00A051F5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051F5" w:rsidRPr="00A35AFC" w:rsidRDefault="00A051F5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051F5" w:rsidRPr="00A35AFC" w:rsidRDefault="00A051F5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0CBF" w:rsidRPr="00A35AFC" w:rsidRDefault="006C0CB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0CBF" w:rsidRPr="00A35AFC" w:rsidRDefault="006C0CBF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B76E4" w:rsidRPr="00A35AFC" w:rsidRDefault="004B76E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E4" w:rsidRPr="00A35AFC" w:rsidRDefault="004B76E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7214235</wp:posOffset>
                </wp:positionH>
                <wp:positionV relativeFrom="page">
                  <wp:posOffset>342900</wp:posOffset>
                </wp:positionV>
                <wp:extent cx="0" cy="9989820"/>
                <wp:effectExtent l="13335" t="9525" r="5715" b="114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222CF" id="Прямая соединительная линия 51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05pt,27pt" to="568.0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" o:allowincell="f" strokecolor="white" strokeweight=".72pt">
                <w10:wrap anchorx="page" anchory="page"/>
              </v:line>
            </w:pict>
          </mc:Fallback>
        </mc:AlternateContent>
      </w:r>
      <w:r w:rsidRPr="00A35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A35AF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Методический материал для работы по теме</w:t>
      </w:r>
    </w:p>
    <w:p w:rsidR="00072C00" w:rsidRPr="00A35AFC" w:rsidRDefault="00072C00" w:rsidP="00A35AF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НОД по ПДД в старшей </w:t>
      </w:r>
      <w:proofErr w:type="gramStart"/>
      <w:r w:rsidRPr="00A35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группе  на</w:t>
      </w:r>
      <w:proofErr w:type="gramEnd"/>
      <w:r w:rsidRPr="00A35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тему:</w:t>
      </w:r>
    </w:p>
    <w:p w:rsidR="00072C00" w:rsidRPr="00D135BE" w:rsidRDefault="00072C00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 «Путешествие в страну ДОРОЖНЫХ ЗНАКОВ»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Цель: 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Формирование знаний, умений и практических навыков безопасного</w:t>
      </w: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 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поведения на дороге и улице. Обобщить знания детей о Правилах дорожного движения. Продолжать знакомить с дорожными знаками.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Образовательные задачи:</w:t>
      </w:r>
    </w:p>
    <w:p w:rsidR="00072C00" w:rsidRPr="00A35AFC" w:rsidRDefault="00072C00" w:rsidP="00A35AF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-567" w:firstLine="283"/>
        <w:jc w:val="both"/>
        <w:rPr>
          <w:rFonts w:ascii="Times New Roman" w:eastAsia="Symbol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072C00" w:rsidRPr="00A35AFC" w:rsidRDefault="00072C00" w:rsidP="00A35AF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-567" w:firstLine="283"/>
        <w:jc w:val="both"/>
        <w:rPr>
          <w:rFonts w:ascii="Times New Roman" w:eastAsia="Symbol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Закрепить знания детей о сигналах светофора.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Развивающие задачи:</w:t>
      </w:r>
    </w:p>
    <w:p w:rsidR="00072C00" w:rsidRPr="00A35AFC" w:rsidRDefault="00072C00" w:rsidP="00A35AF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-567" w:firstLine="283"/>
        <w:jc w:val="both"/>
        <w:rPr>
          <w:rFonts w:ascii="Times New Roman" w:eastAsia="Symbol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Развивать у детей чувство ответственности при соблюдении правил дорожного движения;</w:t>
      </w:r>
    </w:p>
    <w:p w:rsidR="00072C00" w:rsidRPr="00A35AFC" w:rsidRDefault="00072C00" w:rsidP="00A35AF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-567" w:firstLine="283"/>
        <w:jc w:val="both"/>
        <w:rPr>
          <w:rFonts w:ascii="Times New Roman" w:eastAsia="Symbol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Развивать внимательность, наблюдательность при выполнении задания;</w:t>
      </w:r>
    </w:p>
    <w:p w:rsidR="00072C00" w:rsidRPr="00A35AFC" w:rsidRDefault="00072C00" w:rsidP="00A35AFC">
      <w:pPr>
        <w:numPr>
          <w:ilvl w:val="0"/>
          <w:numId w:val="14"/>
        </w:numPr>
        <w:tabs>
          <w:tab w:val="left" w:pos="860"/>
        </w:tabs>
        <w:spacing w:after="0" w:line="240" w:lineRule="auto"/>
        <w:ind w:left="-567" w:firstLine="283"/>
        <w:jc w:val="both"/>
        <w:rPr>
          <w:rFonts w:ascii="Times New Roman" w:eastAsia="Symbol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Развивать мышление, устную речь, память, внимание.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Воспитательные задачи:</w:t>
      </w:r>
    </w:p>
    <w:p w:rsidR="00072C00" w:rsidRPr="00A35AFC" w:rsidRDefault="00072C00" w:rsidP="00A35AF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-567" w:firstLine="283"/>
        <w:jc w:val="both"/>
        <w:rPr>
          <w:rFonts w:ascii="Times New Roman" w:eastAsia="Symbol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072C00" w:rsidRPr="00A35AFC" w:rsidRDefault="00072C00" w:rsidP="00A35AFC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-567" w:firstLine="283"/>
        <w:jc w:val="both"/>
        <w:rPr>
          <w:rFonts w:ascii="Times New Roman" w:eastAsia="Symbol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072C00" w:rsidRPr="00D135BE" w:rsidRDefault="00072C00" w:rsidP="00D135B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-567" w:firstLine="283"/>
        <w:jc w:val="both"/>
        <w:rPr>
          <w:rFonts w:ascii="Times New Roman" w:eastAsia="Symbol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072C00" w:rsidRPr="00D135BE" w:rsidRDefault="00072C00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Ход НОД: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Ребята, сегодня мы собрались для того, чтобы поговорить на очень важную тему о правилах дорожного движения. Чтобы не попасть в беду нам надо их всегда помнить. Сегодня я хочу пригласить вас в страну «Дорожных знаков».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</w:t>
      </w:r>
      <w:proofErr w:type="gramStart"/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Что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такое, Правила Дорожного Движения?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Правила Дорожного Движения – это правила, которые должны соблюдать все участники дорожного движения.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А запомнить их нам поможет наш сегодняшний друг, который и пригласил нас в эту страну. Но для начала, нужно отгадать загадку про кого я говорю.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Стоп, машина! Стоп, мотор!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Тормози скорей, шофёр!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Красный глаз: глядит в упор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Это строгий (дети хором) </w:t>
      </w:r>
      <w:r w:rsidRPr="00A35AFC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Светофор.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Вид он грозный напускает,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Ехать дальше не пускает.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Обождал шофёр немножко,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Снова выглянул в окошко.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Светофор на этот раз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Показал Зелёный глаз,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Подмигнул и говорит: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«Ехать можно, Путь открыт</w:t>
      </w:r>
      <w:proofErr w:type="gramStart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! »</w:t>
      </w:r>
      <w:proofErr w:type="gramEnd"/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(Михаил Пляцковский)</w:t>
      </w:r>
    </w:p>
    <w:p w:rsidR="00072C00" w:rsidRPr="00A35AFC" w:rsidRDefault="00072C00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(показ картинки «Светофор» или игрушка «Светофор»)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proofErr w:type="gramStart"/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А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зачем он нужен, ребята? Дети</w:t>
      </w:r>
      <w:proofErr w:type="gramStart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: Чтобы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регулировать движение.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</w:t>
      </w:r>
      <w:proofErr w:type="gramStart"/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У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светофора есть три сигнала огонька: Красный свет - Самый строгий,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Стой! Дроги дальше нет,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Путь для всех закрыт</w:t>
      </w:r>
      <w:proofErr w:type="gramStart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! ;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Желтый свет – предупреждение,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жди сигнала для движения;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Зеленый свет – говорит </w:t>
      </w:r>
    </w:p>
    <w:p w:rsidR="00072C00" w:rsidRPr="00D135BE" w:rsidRDefault="00072C00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«Проходите, путь открыт</w:t>
      </w:r>
      <w:proofErr w:type="gramStart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! »</w:t>
      </w:r>
      <w:proofErr w:type="gramEnd"/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дети, на какой же сигнал светофора можно переходить дорогу?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</w:t>
      </w:r>
      <w:proofErr w:type="gramStart"/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зеленый свет.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Молодцы, ребята!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Сегодня мы погуляем по нашему городу. Представьте, что мы вышли из детского сада на улицу и пошли </w:t>
      </w:r>
      <w:proofErr w:type="gramStart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пешком .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(Дети перемещаются по группе)</w:t>
      </w:r>
    </w:p>
    <w:p w:rsidR="00072C00" w:rsidRPr="00A35AFC" w:rsidRDefault="00072C00" w:rsidP="00A35AFC">
      <w:pPr>
        <w:numPr>
          <w:ilvl w:val="0"/>
          <w:numId w:val="15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Как мы сейчас называемся? (Пешеходы)</w:t>
      </w:r>
    </w:p>
    <w:p w:rsidR="00072C00" w:rsidRPr="00A35AFC" w:rsidRDefault="00072C00" w:rsidP="00A35AFC">
      <w:pPr>
        <w:numPr>
          <w:ilvl w:val="0"/>
          <w:numId w:val="15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Кто такие – пешеходы? Кто помогает пешеходам на дороге? (Светофор)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А теперь поиграем в игру. Она называется «Собери правильно светофор». Мне нужны помощники. Кто хочет мне помочь?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(дети выходят по очереди)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Ребята, ваша задача – правильно расставить по порядку все цвета светофора. Итак, начинаем!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(дети расставляют кружки в определенном порядке)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</w:t>
      </w:r>
      <w:proofErr w:type="gramStart"/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Посмотрите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ребята, правильно они сделали?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Да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</w:t>
      </w:r>
      <w:proofErr w:type="gramStart"/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Правильно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! А еще светофор приготовил для всех загадки. У него есть помощники, называются они «Дорожные знаки». Вы слышали про них?</w:t>
      </w:r>
    </w:p>
    <w:p w:rsidR="00072C00" w:rsidRPr="00D135BE" w:rsidRDefault="00072C00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Воспитатель читает стихотворение: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Это знаки дорожные.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Они совсем не сложные.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Ты, дружок, их уважай,</w:t>
      </w:r>
    </w:p>
    <w:p w:rsidR="00072C00" w:rsidRPr="00D135BE" w:rsidRDefault="00072C00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Правил ты не нарушай!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</w:t>
      </w:r>
      <w:proofErr w:type="gramStart"/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экране изображен дорожный знак и ваша задача заключается не просто отгадать загадку, но найти и правильно выбрать ту картинку к которой подходит знак, о котором в этой загадке говорится. (на экране открывается нужный знак) И так, начинаем.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Первая загадка. (Загадывает ребенок)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1.Шли из школы мы домой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Видим – знак над мостовой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Круг, внутри – велосипед.</w:t>
      </w:r>
    </w:p>
    <w:p w:rsidR="00072C00" w:rsidRPr="00D135BE" w:rsidRDefault="00072C00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Ничего другого нет.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lastRenderedPageBreak/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Велосипедная дорожка.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посмотрите, знак </w:t>
      </w: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«Велосипедная дорожка»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подберите к нему нужную картинку.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правильно ребята, посмотрите? А о чем говорит нам этот знак?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Этот знак говорит о том, что данное место отведено для езды на велосипедах.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Теперь вторая загадка. (Загадывает ребенок)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 По полоскам черно-белым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Пешеход шагает смел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Кто из вас, ребята, знает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Знак о чем предупреждает?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Дай машине тихий ход –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Пешеходный переход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ребята, посмотрите, и подберите к знаку </w:t>
      </w: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«Пешеходный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переход» 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подходящую картинку. Воспитатель: Ребята, посмотрите,</w:t>
      </w: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 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правильно? Зачем нужен этот знак?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Он показывает нам, где можно переходить дорогу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Слушайте третью загадку (Загадывает ребенок)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 Знает каждый пешеход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 подземный этот ход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Город он не украшает,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Но машинам не мешает.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Подземный переход.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ребята, посмотрите, и найдите знак картинку, которая подходит к данному знаку </w:t>
      </w: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«Подземный переход».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А о чем говорит этот знак?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Этот знак указывает </w:t>
      </w:r>
      <w:proofErr w:type="gramStart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нам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где находится поземный переход.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(Загадывает ребенок).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 Где ведут ступеньки вверх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Ты поднимайся, не ленись!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Знать обязан пешеход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Тут……?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Надземный переход.</w:t>
      </w:r>
    </w:p>
    <w:p w:rsidR="00072C00" w:rsidRPr="00D135BE" w:rsidRDefault="00072C00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посмотрите, выберите картинку, подходящую под знак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«Надземный переход»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правильно ребята, посмотрите? А о чем говорит нам этот знак?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Этот знак указывает нам место надземного перехода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(Загадывает ребенок)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5. А здесь, ребята, не до смеха,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Ни на чем нельзя здесь ехать, 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Можно только своим ходом,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Можно только пешеходам.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Пешеходная дорожка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proofErr w:type="gramStart"/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: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покажите знак </w:t>
      </w: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«Пешеходная дорожка»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правильно ребята, посмотрите? А о чем говорит нам этот знак?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lastRenderedPageBreak/>
        <w:t>Дети: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Знак «Пешеходная дорожка» разрешает движение только пешеходам. Запрещено движение любых транспортных средств.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(Гимнастика для глаз)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Глазки вправо, глазки влево,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 по кругу проведем.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Быстро – быстро поморгаем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Глазки закрываем,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Медленно вдыхаем.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</w:t>
      </w:r>
      <w:proofErr w:type="gramStart"/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Вот</w:t>
      </w:r>
      <w:proofErr w:type="gramEnd"/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видите, сколько помощников на дороге у светофора! А сейчас мы с вами представим, что мы водители. А вы знаете кто это такие?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Игра малой подвижности: «Мы - шоферы»: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Едем-едем мы домой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 машине легковой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Въехали на горку: хлоп,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Колесо спустилось: стоп.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Ребята, теперь я вам предлагаю самим сделать дорожные знаки.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Дети садятся за столы и, после объяснения, с помощью аппликации делают дорожные знаки. По окончании работы дети вывешивают знаки на веревку (звучит спокойная музыка). Рассмотреть знаки.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Воспитатель:</w:t>
      </w: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Дети наше занятие - путешествие подошло к концу. Давайте вернемся в группу по правилам дорожного движения (По пешеходному переходу). Какие вы, ребята, молодцы! Вы хорошо знаете правила дорожного движения! Теперь я за вас спокойна. Старайтесь быть предельно внимательными на дороге, чтобы не доставлять неприятности ни себе, ни близким вам людям.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Правила дорожные не такие сложные. Вы всегда их твердо знайте.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Самооценка деятельности детей.</w:t>
      </w:r>
    </w:p>
    <w:p w:rsidR="00D234AB" w:rsidRPr="00A35AFC" w:rsidRDefault="00D234AB" w:rsidP="00A35AFC">
      <w:pPr>
        <w:spacing w:before="100" w:beforeAutospacing="1" w:after="0" w:line="240" w:lineRule="auto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указания по проведению «Минуток безопасности» движения</w:t>
      </w:r>
      <w:r w:rsidRPr="00A35A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A35A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Минутка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кратковременное занятие по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безопасности движения 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(1—2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минуты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воспитателями старших групп дошкольных учреждений перед тем, как дети пойдут домой. 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35A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минутки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повлиять на процесс стихийного формирования навыков поведения на улице во время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ней путем создания у детей соответствующей установки, ориентировки мышления на вопросы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«дороги»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35A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безопасности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35A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Минутку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5BE"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или познакомить родителей с содержанием «</w:t>
      </w:r>
      <w:r w:rsidR="00D135BE"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минутою</w:t>
      </w:r>
      <w:r w:rsidR="00D135BE"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через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наглядной агитации.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могут быть использованы в беседах, викторинах, развлечениях, а также могут стать темой для обсуждения с детьми или родителями, для большей результативности вопросы должны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сопровождаться наглядностью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(картинками, игрушками, моделями)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проведения «Минутки»:</w:t>
      </w: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задавая детям вопрос и выслушав ответы нескольких воспитанников, в случае необходимости поправляем их ошибки. При этом можно дать краткие дополнительные объяснения, почему следует поступать так, а не иначе.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всего прочего, «минутка» способствует выработке у ребенка критического отношения к поступкам сверстников и взрослых, нарушающих правила, воспитывает «иммунитет» к подражанию.</w:t>
      </w:r>
    </w:p>
    <w:p w:rsidR="00D234AB" w:rsidRPr="00A35AFC" w:rsidRDefault="00D135BE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</w:t>
      </w:r>
      <w:r w:rsidR="00D234AB"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результате движения детей по улице из дошкольного учреждения в определенной мере является продолжением «минутки», её практическим приложением. В ряде случаев детям могут быть даны задания на наблюдение обстановки на улице, связанные с вопросом, рассмотренным на «минутке» (наблюдение за движением автомобилей, пешеходов, обстановкой на остановках, перекрестках, обратить внимание по пути на различные предметы, мешающие обзору улицы и т.д.)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случаев, когда детей сопровождают родители, целесообразно, чтобы родители спрашивали у детей, какой вопрос рассматривался на сегодняшней «минутки», и в процессе движения домой использовать обстановку на улице, чтобы обучить детей </w:t>
      </w:r>
      <w:r w:rsidR="00D135BE"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</w:t>
      </w:r>
      <w:r w:rsidRPr="00A3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оценивать обстановку.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35A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Минутки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надо переходить улицу на перекрестках или на пешеходных переходах?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Водитель транспорта знает, что, согласно ПДД, переход проезжей части в этих местах разрешен. Взаимное внимание там больше, и при надобности водитель снижает скорость или останавливает машину, чтобы пропустить пешеходов. Пешеход, который переходит проезжую часть в неустановленном месте, может своим неправильным поведением создать опасную обстановку и мешать общему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движению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такое поведение пешехода было причиной дорожного происшествия.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нельзя переходить улицу на красный или желтый сигнал светофора?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для пешехода горит красный сигнал, то для транспорта горит зеленый. Обычно в местах, где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 регулируется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транспортных средств много,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 очень интенсивное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водитель, приближаясь к перекрестку, старается быстрее проехать его (за исключением тех, кто совершает повороты. Они должны пропустить пешеходов). Сигналы светофора быстро меняются. Меньше всего горит желтый, который является переходным и не разрешает начинать переход проезжей части.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опасно перебегать проезжую часть?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человек бежит, он не может сконцентрировать внимание на все окружающее. Даже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безопасная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обстановка может за долю секунды измениться и стать опасной, так что человек, который бежит, не заметит это. Когда бежишь, можно столкнуться и упасть, особенно если дорога неровная.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видит водитель пассажиров автобуса?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-Водитель автобуса наблюдает за посадкой и высадкой пассажиров с помощью специальных зеркал. Зеркала прикреплены снаружи автобуса и в кабине водителя. За посадкой пассажиров с передней двери водитель наблюдает через стекло кабины. Вы обязательно замечали надпись на кабине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«Рядом с кабиной стоять запрещается»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стоящая машина может быть опасна?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-Стоящая машина закрывает обзор, мешает наблюдать за проезжей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частью. Стоящие автобусы, трамваи, троллейбусы, грузовики скрывают за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приближающееся транспортное средство, водитель которого не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пешехода, а 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движении есть требование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должен видеть, и я должен быть виден»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Чем опасны кусты и деревья на улице?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-Деревья и кусты — это предметы, которые закрывают обзор, мешают наблюдать за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движением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проезжей части дороги. 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Может ли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движущаяся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скрывать другую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движущуюся машину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-Может, так как из-за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движущихся автобусов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троллейбусов, грузовиков и даже легковых машин могут выехать транспортные средства меньшего габарита, но которые двигаются быстрее, и поэто</w:t>
      </w:r>
      <w:r w:rsidR="00DD3D64"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можно их раньше не заметить.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Почему улицы, по которым редко проезжают автомашины, могут быть опасными?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 называемые пустынные улицы могут быть опасными потому, что пешеход, переходя проезжую часть, иногда не считает нужным убедиться 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Скорости автомашин сейчас большие, и выехавшая из переулка автомашина может быстро оказаться опасной для пешехода. Каждый участник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обстановке должен убедиться 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определить, далеко машина или близко?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тем как переходить проезжую часть, пешеход должен остановиться, вслушаться и посмотреть, чтобы убедиться, нет ли приближающегося транспорта. Скорость приближающегося транспорта нельзя оценивать сразу. Например, если от тебя до машины 4 столба уличного освещения, посмотри, сколько автомашине понадобится времени, чтобы проехать от одного столба до другого, тогда приблизительно будешь знать, успеешь ли перейти.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Почему нельзя ходить по проезжей части дороги?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-Улицы и дороги разделяются на части. На улицах — проезжая часть и тротуары. На шоссейных дорогах - обычно тоже проезжая часть и обочины. Тротуар или обочина - для пешеходов, а проезжая часть — для транспортных средств.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на проезжей части мешает общему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движению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скорости транспортных средств и пешеходов неравны. Все участники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взаимно внимательны, но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и пешеходов по одной части требовало бы слишком большого напряжения. Поэтому пешеход пользуется проезжей частью только тогда, когда ему нужно перейти на другую сторону, и это тоже только в установленном месте, или если по тротуару или обочине двигаться невозможно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(есть и такие улицы, где, к сожалению, нет тротуаров)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нужно идти по левой стороне проезжей части навстречу транспорту и обязательно друг за другом.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Какая опасность может возникнуть, когда ребенок увидит свой дом?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-Увидев дом, поневоле возникает желание скорее домой, а если впереди — проезжая часть дороги, которую надо переходить, тогда надо все-таки остановиться и не дать воли спешке. Спешка часто является причиной неприятностей и несчастных случаев.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Какой из переходов </w:t>
      </w:r>
      <w:r w:rsidRPr="00A35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опаснее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обозначенный знаками и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«зеброй»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переход со светофором?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Обозначенный знаками пешеходный переход опаснее потому, что он нерегулируемый. Сигналы светофора на регулируемом переходе разрешают или запрещают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 пешеходов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светофора пешеход должен внимательно следить за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движением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оценивать расстояние, скорость транспорта и, убедившись 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начинать переход проезжей части. Но и на перекрестке со светофором надо убедиться 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как среди пешеходов, так и среди водителей иногда встречаются нарушители.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Какое место на улице опаснее - перекресток или остановка общественного транспорта?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перекрестке довольно сложно следить за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движением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Транспортные средства могут ехать прямо, делать повороты - все надо видеть. Но остановка общественного транспорта намного опаснее. Многие имеют плохую привычку при выходе из автобуса или трамвая начинать сразу же переход проезжей части спереди или сзади, не думая о том, что мимо едут другие машины. Особенно опасны остановки общественного транспорта зимой, когда дороги скользкие. Любая невнимательность может обернуться дорожным происшествием.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Какое транспортное средство труднее всего заметить в потоке машин?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на дороге много больших транспортных средств (автобусы, трамваи, троллейбусы, грузовики, трудно заметить за ними мотоциклы или даже легковые машины, особенно в плохую погоду и с не включенными фарами.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на улице самое опасное?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-Многие думают, что самое опасное на улице -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движущаяся машина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опасна, если мы попытаемся перейти улицу перед близко идущей машиной. Но анализ дорожных происшествий доказывает, что не менее опасны стоящие машины, из-за которых, не убедившись 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на проезжей части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начинаем переходить улицу. При этом нарушается </w:t>
      </w:r>
      <w:r w:rsidRPr="00A35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должен видеть, и я должен быть виден»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Что на улице самое главное?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улице самое главное - взаимное уважение, внимание всех участников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знать правила дорожного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требования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движения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вести себя так, чтобы он своим поведением не поставил себя и других в опасность. Улица не терпит бесконтрольного поведения.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На проезжей части разметка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«зебра»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взрослый с ребенком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перейти там улицу, должен ли он убедиться, что нет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приближающихся автомашин?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-Да. Проезжую часть никогда нельзя переходить, не убедившись 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 одно транспортное средство нельзя остановить моментально. Поэтому даже обозначенный пешеходный переход не дает права пешеходу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«вслепую»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проезжую часть дороги. Особое внимание требуют улицы, где на проезжей части в одном направлении несколько рядов.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Движущаяся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в первом ряду остановилась, но остановились ли машины в других рядах. В этом надо убедиться. Обозначенным пешеходным переходом считается тот переход, где разметка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«зебра»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около которого стоит дорожный знак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Если кто - то из взрослых пешеходов переходит проезжую часть на красный сигнал светофора, можно ли следовать его примеру?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-Нет. Нельзя повторять ошибки других. Если ты когда-то делал что-то неправильно и оказался ненаказанным, может появиться желание повторить эти ошибки. Жертвами дорожных происшествий становятся не все, кто нарушает правила, а те, кому не повезло. А знаешь ли ты, когда тебе не повезет? 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движении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опасны неправильные привычки.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Опасно ли играть вблизи проезжей части?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-Да. Когда играешь, забываешь, где находишься. Можешь выбежать на проезжую часть, где твое неожиданное появлению может кончиться под колесами автомашины. </w:t>
      </w:r>
      <w:r w:rsidRPr="00A35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играл с мячом, он упал на проезжую часть дороги, и ты, не думая, побежишь за ним.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Если дорога в обе стороны просматривается хорошо и нет приближающихся автомашин, можно ли переходить шоссе?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-Да. Вне населенных пунктов условия пешехода такие, как и в </w:t>
      </w:r>
      <w:r w:rsidRPr="00A35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надо убедиться в опасности. Скорости автомашин и мотоциклов на шоссе большие, надо далеко видеть дорогу, чтобы быть убежденным в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будешь переходить дорогу на крутых поворотах или из-за кустов, или деревьев, ты можешь вовремя не заметить приближающийся транспорт.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Легко ли остановить машину на скользкой дороге?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-Нет. У каждого транспортного средства есть остановочный путь, который зависит от габаритов, груза, скорости, дорожного покрытия и т. д. Остановочный путь зависит также от </w:t>
      </w:r>
      <w:proofErr w:type="gramStart"/>
      <w:r w:rsidRPr="00A35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водите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ля. На скользкой дороге остановочный путь в три раза длиннее, чем на сухой.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Может ли пешеход двигаться по левой обочине дороги?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-Да. Полевой обочине ходить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безопаснее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транспорт идет навстречу и его хорошо видно.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23 .Можно</w:t>
      </w:r>
      <w:proofErr w:type="gramEnd"/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ехать по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«островку </w:t>
      </w:r>
      <w:r w:rsidRPr="00A35A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безопасности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машине?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-Нет. 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«Островок </w:t>
      </w:r>
      <w:r w:rsidRPr="00A35A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безопасности</w:t>
      </w:r>
      <w:r w:rsidRPr="00A35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для пешеходов. На машине там ехать нельзя даже тогда, когда там нет пешеходов.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Обязательны ли для пешеходов сигналы светофора?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-Да. Светофор помогает регулировать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перекрестках с большой интенсивностью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всегда помогает светофор ускорить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со стороны </w:t>
      </w:r>
      <w:r w:rsidRPr="00A3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движения он необходим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в городе много мест, где между перекрестком довольно большое расстояние, поэтому и установлено много светофоров для пешеходов и за пределами перекрестков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Можно ли играть на тротуаре?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-Нет. Тротуар — для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 пешеходов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поэтому играть на тротуаре никак нельзя, для игры необходимо использовать детские площадки.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D64" w:rsidRPr="00A35AFC" w:rsidRDefault="00DD3D64" w:rsidP="00D13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Перечень игр для организации занятий</w:t>
      </w:r>
    </w:p>
    <w:p w:rsidR="00DD3D64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безопасности дорожного движения</w:t>
      </w:r>
    </w:p>
    <w:p w:rsidR="00D234AB" w:rsidRPr="00D135BE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(«Физ</w:t>
      </w:r>
      <w:r w:rsidR="00DD3D64" w:rsidRPr="00A35A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культ</w:t>
      </w:r>
      <w:r w:rsidRPr="00A35A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минутки»)</w:t>
      </w:r>
      <w:r w:rsidR="00DD3D64" w:rsidRPr="00A35A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5A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дошкольников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Автомобили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«Проснулись, потянулись»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(и. п.) — основная стойка (о. с); наклон головы вниз, руки за головой, локти вниз.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— в стороны, голову поднять, прогнуться — глубокий вдох;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и. п. — выдох.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«Заводим мотор»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 ноги врозь, руки в стороны.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туловища влево и вправо с вращательными движениями кистей рук перед грудью.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с; выполняем ходьбу на месте, переходящую, в бег.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«Проверяем ремни безопасности»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стоя, ноги врозь, руки вдоль туловища. Наклоны влево-вправо, руки скользят вдоль туловища.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4.        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«Проверяем тормоза».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стоя, руки за спиной. Выполняем вращательные движения стопой левой и правой ноги поочередно.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5.        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«Поехали!»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о. с. Выполняем ходьбу на месте, переходящую в бег.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наш стоит упрямо (Ходьба на месте.)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машет</w:t>
      </w:r>
      <w:proofErr w:type="gramStart"/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</w:t>
      </w:r>
      <w:proofErr w:type="gramEnd"/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ходи! (Движения руками в стороны, вверх, в стороны, вниз.)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машины едут прямо (Руки перед собой.)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 ты погоди! (Руки в стороны.)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Посмотрите: улыбнулся (Руки на пояс.)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нас идти (Шагаем на месте.)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машины, не спешите (Хлопки руками.) </w:t>
      </w: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 пропустите! (Прыжки на месте.)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автобусе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изображают все действия по тексту. Во время первого куплета — крутят руками у себя по бокам, изображая колеса, во втором — имитируют звук мотора, продолжая вращать руками, в третьем подражают звуку звонка и показывают действием звенящий звонок, в четвертом подражают плачу младенца, руками изображая покачивание малыша, во время пятого — встают и садятся. При желании можно придумать и новые куплеты.  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 автобуса все крутятся и крутятся,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Крутятся и крутятся,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 у автобуса все крутятся и крутятся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день-деньской.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 у автобуса все рычит и рычит, вот так: р-р-р-р!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Р-Р-Р-Р-Р-Р-Р-Р-Р-Р!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 у автобуса все рычит и рычит, вот так: р-р-р-р!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Целый день-деньской.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у автобуса все звенит и звенит, вот так: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Дзинь!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Дзинь! Дзинь! Дзинь! Дзинь!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день-деньской.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в автобусе все плачет и плачет, вот так: У-а! У-а!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У-а! У-а! У-а! У-а! У-а!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в автобусе все плачет и плачет, вот так: У-а! У-а!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день-деньской! 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 автобусе то встанут, то сядут,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Встанут, сядут, встанут, сядут,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 автобусе то встанут, то сядут,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день-деньской.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едем, долго едем,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длинен этот путь.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до Москвы доедем,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мы сможем отдохнуть.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месте, с продвижением вперед на полусогнутых ногах, согнутыми руками делают движения вперед-назад, далее звучит фрагмент мелодии песни «Мы едем, едем, едем...» и дети продолжают делать эти движения.)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Светофор мы поиграем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устали мы писать. (Потягивания.)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Светофор мы поиграем, (Ходьба на месте.)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ноги разминаем. (Встряхивание руками и ногами.)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нам «Стой!» кричит,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зеленого велит.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ждать не скучно,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Наклоняемся мы дружно.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назад. И вперед. (Наклоны.)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поворот. (Повороты туловища.)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желтый загорелся,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Приготовиться пора.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ноги разогреем, (Рывки руками перед грудью.)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Начинаем, детвора! (Ходьба на месте.)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поднимем, вниз опустим,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Пролетим как самолет. (Прыжки.)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зеленый загорелся,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нам идти вперед.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правой, левой, правой, (Бег с высоким подни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манием бедра.)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мы идем вперед. (Ходьба на месте.)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— помощник славный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Уставать нам не дает.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«Стоп, машина»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 стоп, машина,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 стоп!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 стоп, машина,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 стоп!</w:t>
      </w:r>
    </w:p>
    <w:p w:rsidR="00D234AB" w:rsidRPr="00A35AFC" w:rsidRDefault="00D234AB" w:rsidP="00D13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отбивает ритм кулаком о ладонь. Потом все молча, без движений, в полной тишине, не шевеля губами, повторяют про себя текст («Стоп, машина, стоп, машина...» и т. д.). В нужный момент дети (никто знака не подает) должны воскликнуть хором: «Стоп!» Все ученики сидят, положив руки на столы. Ведущий говорит: «Стучать!» Сам стучит по столу пальцами, и все дети стучат. «Спокойно!» — все прекращают стучать. «Стучать!» — все снова стучат. «Вниз!» — все прячут руки под столами. Ведущий говорит вперемежку эти три слова и делает соответствующие движения. Затем он старается сбить ребят, говорит: «Спокойно!», а сам прячет руки под стол; стучит, а говорит: «Вниз!». Дети должны делать то, что говорит ведущий, а не то, что он делает.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— стоит ракета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стоит ракета, (Проверить осанку.)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— самолет. (Руки в сторону.)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— хлопок в ладоши, (Хлопнуть в ладоши над головой.)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каждый счет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— (Четыре хлопка перед собой.)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выше, (Руки вверх, потянуться.)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шире. (Руки в стороны, предплечья вверх.)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(Ходьба на месте.)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походили. (Следить за осанкой.)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вами, дети,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Улетаем на ракете. (Руки вверх, ладони соединить — «купол ракеты».)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поднялись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руки вниз. (Правую руку вниз, левую руку вниз.)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—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ракета ввысь! (Потянуть голову кверху, плечи вниз.)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 полет (Руки в стороны.)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 самолет. (Поворот туловища налево.)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крыло вперед, (Поворот туловища прямо и направо.)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крыло вперед. (Поворот туловища прямо, потянуть голову кверху, плечи вниз, руки в сторону книзу.)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—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 наш самолет.</w:t>
      </w:r>
    </w:p>
    <w:p w:rsidR="00D234AB" w:rsidRPr="00A35AFC" w:rsidRDefault="00D234AB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72C00" w:rsidRPr="00A35AFC" w:rsidRDefault="00072C00" w:rsidP="00A35AFC">
      <w:pPr>
        <w:spacing w:after="0" w:line="240" w:lineRule="auto"/>
        <w:ind w:left="-567" w:right="1320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right="1320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right="1320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right="1320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right="1320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D64" w:rsidRPr="00A35AFC" w:rsidRDefault="00DD3D64" w:rsidP="00D135BE">
      <w:pPr>
        <w:spacing w:after="0" w:line="240" w:lineRule="auto"/>
        <w:ind w:right="13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D64" w:rsidRPr="00A35AFC" w:rsidRDefault="00DD3D64" w:rsidP="00A35AFC">
      <w:pPr>
        <w:spacing w:before="100" w:beforeAutospacing="1" w:after="0" w:line="240" w:lineRule="auto"/>
        <w:ind w:left="-567"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lastRenderedPageBreak/>
        <w:t xml:space="preserve">ПАМЯТКА О БЕЗОПАСНОМ ПРИМЕНЕНИИ СИГВЕЕВ, ГИРОСКУТЕРОВ, </w:t>
      </w:r>
      <w:proofErr w:type="gramStart"/>
      <w:r w:rsidRPr="00A35AF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МОНОКОЛЕС  И</w:t>
      </w:r>
      <w:proofErr w:type="gramEnd"/>
      <w:r w:rsidRPr="00A35AF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ИНЫХ СОВРЕМЕННЫХ СРЕДСТВ ПЕРЕДВИЖЕНИЯ.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 Сейчас все большую популярность среди молодежи приобретают такие современные средства передвижения, как сигвеи, гироскутеры, моноколеса. То, что дети без ума от гироскутеров - неудивительно!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на двухколесном самобалансирующем устройстве даже взрослым кажется чудом. И этим чудом хотят обладать все больше детей и подростков. 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Данные средства передвижения имеют электрический двигатель, различную мощность и позволяют быстро передвигаться.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правил дорожного движения, лица, использующие роликовые коньки, самокаты, сигвеи, гироскутеры, моноколеса,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В связи с чем, Государственная инспекция безопасности дорожного движения рекомендует:</w:t>
      </w:r>
    </w:p>
    <w:p w:rsidR="00DD3D64" w:rsidRPr="00A35AFC" w:rsidRDefault="00DD3D64" w:rsidP="00D135BE">
      <w:pPr>
        <w:numPr>
          <w:ilvl w:val="0"/>
          <w:numId w:val="16"/>
        </w:numPr>
        <w:spacing w:before="100" w:beforeAutospacing="1"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сигвеев, гироскутеров, моноколес руководствоваться теми же правилами и правовыми нормами, что и для пешеходов.</w:t>
      </w:r>
    </w:p>
    <w:p w:rsidR="00DD3D64" w:rsidRPr="00A35AFC" w:rsidRDefault="00DD3D64" w:rsidP="00D135BE">
      <w:pPr>
        <w:numPr>
          <w:ilvl w:val="0"/>
          <w:numId w:val="16"/>
        </w:numPr>
        <w:spacing w:before="100" w:beforeAutospacing="1"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DD3D64" w:rsidRPr="00A35AFC" w:rsidRDefault="00DD3D64" w:rsidP="00D135BE">
      <w:pPr>
        <w:numPr>
          <w:ilvl w:val="0"/>
          <w:numId w:val="16"/>
        </w:numPr>
        <w:spacing w:before="100" w:beforeAutospacing="1"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скорость гироскутера ограничена – это 10-12 км/ч. При выходе за эти пределы может произойти падение и, как следствие - получение травмы.</w:t>
      </w:r>
    </w:p>
    <w:p w:rsidR="00DD3D64" w:rsidRPr="00A35AFC" w:rsidRDefault="00DD3D64" w:rsidP="00D135BE">
      <w:pPr>
        <w:numPr>
          <w:ilvl w:val="0"/>
          <w:numId w:val="16"/>
        </w:numPr>
        <w:spacing w:before="100" w:beforeAutospacing="1"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DD3D64" w:rsidRPr="00A35AFC" w:rsidRDefault="00DD3D64" w:rsidP="00D135BE">
      <w:pPr>
        <w:numPr>
          <w:ilvl w:val="0"/>
          <w:numId w:val="16"/>
        </w:numPr>
        <w:spacing w:before="100" w:beforeAutospacing="1"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безопасную скорость, останавливать средства плавно и аккуратно.</w:t>
      </w:r>
    </w:p>
    <w:p w:rsidR="00DD3D64" w:rsidRPr="00A35AFC" w:rsidRDefault="00DD3D64" w:rsidP="00D135BE">
      <w:pPr>
        <w:numPr>
          <w:ilvl w:val="0"/>
          <w:numId w:val="16"/>
        </w:numPr>
        <w:spacing w:before="100" w:beforeAutospacing="1"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DD3D64" w:rsidRPr="00A35AFC" w:rsidRDefault="00DD3D64" w:rsidP="00D135BE">
      <w:pPr>
        <w:spacing w:before="100" w:beforeAutospacing="1"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3D64" w:rsidRPr="00A35AFC" w:rsidRDefault="00DD3D64" w:rsidP="00D135BE">
      <w:pPr>
        <w:numPr>
          <w:ilvl w:val="0"/>
          <w:numId w:val="17"/>
        </w:numPr>
        <w:spacing w:before="100" w:beforeAutospacing="1"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сигвеи, гироскутеры, моноколеса по высокоскоростным и прочим трассам, предназначенным для движения автомобилей или общественного транспорта;</w:t>
      </w:r>
    </w:p>
    <w:p w:rsidR="00DD3D64" w:rsidRPr="00A35AFC" w:rsidRDefault="00DD3D64" w:rsidP="00A35AFC">
      <w:pPr>
        <w:numPr>
          <w:ilvl w:val="0"/>
          <w:numId w:val="17"/>
        </w:numPr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сигвеи, гироскутеры, моноколеса в состоянии опьянения и под действием любых препаратов, способных замедлить вашу реакцию;</w:t>
      </w:r>
    </w:p>
    <w:p w:rsidR="00DD3D64" w:rsidRPr="00A35AFC" w:rsidRDefault="00DD3D64" w:rsidP="00A35AFC">
      <w:pPr>
        <w:numPr>
          <w:ilvl w:val="0"/>
          <w:numId w:val="17"/>
        </w:numPr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на сигвеях, гироскутерах, моноколесах пользоваться мобильным телефоном или другими гаджетами, слушать музыку в наушниках. 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D3D64" w:rsidRPr="00A35AFC" w:rsidRDefault="00DD3D64" w:rsidP="00D1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64" w:rsidRPr="00A35AFC" w:rsidRDefault="00DD3D64" w:rsidP="00A35AFC">
      <w:pPr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родители!</w:t>
      </w:r>
    </w:p>
    <w:p w:rsidR="00DD3D64" w:rsidRPr="00A35AFC" w:rsidRDefault="00DD3D64" w:rsidP="00A35AFC">
      <w:pPr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</w:t>
      </w:r>
    </w:p>
    <w:p w:rsidR="00DD3D64" w:rsidRPr="00A35AFC" w:rsidRDefault="00DD3D64" w:rsidP="00A35AFC">
      <w:pPr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с сигвеев, гироскутеров, моноколес могут привести к тяжёлым травмам, в том числе к переломам. 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D495F" wp14:editId="3584A76A">
            <wp:extent cx="1619250" cy="1619250"/>
            <wp:effectExtent l="0" t="0" r="0" b="0"/>
            <wp:docPr id="54" name="Рисунок 54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7688C" wp14:editId="461290EF">
            <wp:extent cx="1676400" cy="1676400"/>
            <wp:effectExtent l="0" t="0" r="0" b="0"/>
            <wp:docPr id="55" name="Рисунок 55" descr="C:\Users\admin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F0501" wp14:editId="5F7FCB95">
            <wp:extent cx="1695450" cy="1695450"/>
            <wp:effectExtent l="0" t="0" r="0" b="0"/>
            <wp:docPr id="56" name="Рисунок 56" descr="C:\Users\admin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D3D64" w:rsidRPr="00A35AFC" w:rsidRDefault="00DD3D64" w:rsidP="00A35AFC">
      <w:pPr>
        <w:spacing w:after="0" w:line="240" w:lineRule="auto"/>
        <w:ind w:left="-567" w:right="1320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sz w:val="28"/>
          <w:szCs w:val="28"/>
        </w:rPr>
        <w:t>Берегите своих</w:t>
      </w:r>
      <w:r w:rsidR="00D135BE">
        <w:rPr>
          <w:rFonts w:ascii="Times New Roman" w:hAnsi="Times New Roman" w:cs="Times New Roman"/>
          <w:b/>
          <w:sz w:val="28"/>
          <w:szCs w:val="28"/>
        </w:rPr>
        <w:t xml:space="preserve"> детей!</w:t>
      </w:r>
    </w:p>
    <w:p w:rsidR="00DD3D64" w:rsidRPr="00A35AFC" w:rsidRDefault="00DD3D64" w:rsidP="00D135B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Загадки и стихи о ПДД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DD3D64" w:rsidRPr="00A35AFC" w:rsidSect="00863099">
          <w:pgSz w:w="11906" w:h="16838"/>
          <w:pgMar w:top="1134" w:right="850" w:bottom="1134" w:left="1701" w:header="709" w:footer="709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Эту ленту не возьмешь,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 косичку не вплетешь.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На земле она лежит,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Транспорт вдоль по ней бежит.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(Дорога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Никогда я не сплю,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дорогу смотрю.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Подскажу, когда стоять,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Когда движенье начинать.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(Светофор)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Тут машина не пойдет.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Главный здесь – пешеход.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друг другу не мешать,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Нужно справа путь держать.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(Тротуар)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за транспорт такой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везет тебя домой.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 бежит туда-сюда,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Упираясь в провода.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(Троллейбус)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 ногами у Сережки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Полосатая дорожка.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Смело он по ней идет,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А за ним и весь народ.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(Зебра)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обочинах стоят,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Молча с нами говорят.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Всем готовы помогать.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Главное – их понимать.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(Дорожные знаки)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Две дороги долго шли,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друг к дружке подошли.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Ссориться не стали,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Пересеклись и дальше побежали.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это за место,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Всем нам интересно.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(Перекресток)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Наш автобус ехал-ехал,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к площадочке подъехал.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на ней народ скучает,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Молча транспорт ожидает.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(Остановка)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Двух колес ему хватает,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И мотор не подкачает. Нужно только завести –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И счастливого пути!</w:t>
      </w:r>
    </w:p>
    <w:p w:rsidR="00D135BE" w:rsidRPr="00A35AFC" w:rsidRDefault="00DD3D64" w:rsidP="00D13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(Мотоцикл)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что за магазин?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Продается в нем бензин.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Вот машина подъезжает,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Полный бак им заливает.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Завелась и побежала.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Чтоб другая подъезжала.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(Заправочная станция)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Рядышком с шоссе лежит,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ней транспорт не бежит.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 а если вдруг беда, 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То съезжают все сюда.</w:t>
      </w: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(Обочина)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6E7470" w:rsidRPr="00A35AFC" w:rsidSect="00DD3D64">
          <w:type w:val="continuous"/>
          <w:pgSz w:w="11906" w:h="16838"/>
          <w:pgMar w:top="1134" w:right="850" w:bottom="1134" w:left="1701" w:header="709" w:footer="709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08"/>
          <w:docGrid w:linePitch="360"/>
        </w:sect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135BE" w:rsidRDefault="00D135BE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t>Список литературы: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Арнаутова Е. П. Основы сотрудничества педагога с семьей дошкольника. – М., 1994.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Арнаутова Е. П. Педагог и семья. – М., 2002.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Белая К. Ю. Инновационная деятельность в ДОУ: Методическое пособие. – М., 2004.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Бутырина Н. М., Боруха С. Ю., Гущина Т. Ю. Технология новых форм взаимодействия дошкольного образовательного учреждения с семьей: учебно-методическое пособие. – М., 2004.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Бочкарева О. И. Взаимодействие ДОУ и семьи. – Волгоград: ИТД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“Корифей”, 2008.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Данилова Т.И. Программа “Светофор” Обучение детей дошкольного возраста ПДД. – СПб., издательство “ДЕТСТВО-ПРЕСС”, 2009.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Деркунская В. А. Сотрудничество детского сада и семьи в воспитании культуры здоровья дошкольников // Дошкольная педагогика. 2006. N5.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8.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Занятия по правилам дорожного движения/ Сост. Н. А. Извекова, А. Ф. Медведева и др.; под ред. Е. А. Романовой, А. Б. Малюшкина. – М.: ТЦ Сфера, 2008.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Зенина Т. Н. Родительские собрания в детском саду. – М., 2006.</w:t>
      </w: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10. Козлов А. В., Дешеулина Р. П. Работа ДОУ с семьей. Диагностика, планирование, конспекты лекций, консультации, мониторинг. – М.,</w:t>
      </w:r>
    </w:p>
    <w:p w:rsidR="00DD3D64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AFC">
        <w:rPr>
          <w:rFonts w:ascii="Times New Roman" w:hAnsi="Times New Roman" w:cs="Times New Roman"/>
          <w:noProof/>
          <w:sz w:val="28"/>
          <w:szCs w:val="28"/>
          <w:lang w:eastAsia="ru-RU"/>
        </w:rPr>
        <w:t>2000.</w:t>
      </w: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D3D64" w:rsidRPr="00A35AFC" w:rsidRDefault="00DD3D64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sectPr w:rsidR="00DD3D64" w:rsidRPr="00A35AFC" w:rsidSect="006E7470">
          <w:type w:val="continuous"/>
          <w:pgSz w:w="11906" w:h="16838"/>
          <w:pgMar w:top="1134" w:right="850" w:bottom="1134" w:left="1701" w:header="709" w:footer="709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6E7470" w:rsidRPr="00A35AFC" w:rsidRDefault="006E747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sectPr w:rsidR="006E7470" w:rsidRPr="00A35AFC" w:rsidSect="00DD3D64">
          <w:type w:val="continuous"/>
          <w:pgSz w:w="11906" w:h="16838"/>
          <w:pgMar w:top="1134" w:right="850" w:bottom="1134" w:left="1701" w:header="709" w:footer="709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72C00" w:rsidRPr="00A35AFC" w:rsidRDefault="00072C00" w:rsidP="00A35A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sectPr w:rsidR="00072C00" w:rsidRPr="00A35AFC" w:rsidSect="00DD3D64">
      <w:type w:val="continuous"/>
      <w:pgSz w:w="11906" w:h="16838"/>
      <w:pgMar w:top="1134" w:right="850" w:bottom="1134" w:left="1701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26" w:rsidRDefault="00E56426" w:rsidP="004B76E4">
      <w:pPr>
        <w:spacing w:after="0" w:line="240" w:lineRule="auto"/>
      </w:pPr>
      <w:r>
        <w:separator/>
      </w:r>
    </w:p>
  </w:endnote>
  <w:endnote w:type="continuationSeparator" w:id="0">
    <w:p w:rsidR="00E56426" w:rsidRDefault="00E56426" w:rsidP="004B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26" w:rsidRDefault="00E56426" w:rsidP="004B76E4">
      <w:pPr>
        <w:spacing w:after="0" w:line="240" w:lineRule="auto"/>
      </w:pPr>
      <w:r>
        <w:separator/>
      </w:r>
    </w:p>
  </w:footnote>
  <w:footnote w:type="continuationSeparator" w:id="0">
    <w:p w:rsidR="00E56426" w:rsidRDefault="00E56426" w:rsidP="004B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5A4"/>
    <w:multiLevelType w:val="hybridMultilevel"/>
    <w:tmpl w:val="D8E6771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DE7"/>
    <w:multiLevelType w:val="hybridMultilevel"/>
    <w:tmpl w:val="32A65E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232B"/>
    <w:multiLevelType w:val="hybridMultilevel"/>
    <w:tmpl w:val="C97A091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6E8F"/>
    <w:multiLevelType w:val="hybridMultilevel"/>
    <w:tmpl w:val="EB522A6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03A2"/>
    <w:multiLevelType w:val="hybridMultilevel"/>
    <w:tmpl w:val="2FD8B8F2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64B2"/>
    <w:multiLevelType w:val="hybridMultilevel"/>
    <w:tmpl w:val="8EB4F8B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A697C"/>
    <w:multiLevelType w:val="hybridMultilevel"/>
    <w:tmpl w:val="35D0C40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AE6"/>
    <w:multiLevelType w:val="hybridMultilevel"/>
    <w:tmpl w:val="27EC0EB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7471"/>
    <w:multiLevelType w:val="hybridMultilevel"/>
    <w:tmpl w:val="E09674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030B"/>
    <w:multiLevelType w:val="hybridMultilevel"/>
    <w:tmpl w:val="EA82441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A78E8"/>
    <w:multiLevelType w:val="hybridMultilevel"/>
    <w:tmpl w:val="731A2A4E"/>
    <w:lvl w:ilvl="0" w:tplc="FFFFFFFF">
      <w:start w:val="1"/>
      <w:numFmt w:val="bullet"/>
      <w:lvlText w:val="-"/>
      <w:lvlJc w:val="left"/>
      <w:pPr>
        <w:ind w:left="782" w:hanging="360"/>
      </w:p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5E605411"/>
    <w:multiLevelType w:val="hybridMultilevel"/>
    <w:tmpl w:val="1348040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D7739"/>
    <w:multiLevelType w:val="hybridMultilevel"/>
    <w:tmpl w:val="2732EB6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04280"/>
    <w:multiLevelType w:val="multilevel"/>
    <w:tmpl w:val="FB58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76A32"/>
    <w:multiLevelType w:val="multilevel"/>
    <w:tmpl w:val="B99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27E7B"/>
    <w:multiLevelType w:val="hybridMultilevel"/>
    <w:tmpl w:val="2B38579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57C05"/>
    <w:multiLevelType w:val="hybridMultilevel"/>
    <w:tmpl w:val="2DE2853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74B"/>
    <w:rsid w:val="0002400B"/>
    <w:rsid w:val="00067237"/>
    <w:rsid w:val="00072C00"/>
    <w:rsid w:val="00074B82"/>
    <w:rsid w:val="000A5A64"/>
    <w:rsid w:val="000D480B"/>
    <w:rsid w:val="00114958"/>
    <w:rsid w:val="00186570"/>
    <w:rsid w:val="001F063B"/>
    <w:rsid w:val="00237E24"/>
    <w:rsid w:val="00280C5E"/>
    <w:rsid w:val="00282063"/>
    <w:rsid w:val="002E6D10"/>
    <w:rsid w:val="00327364"/>
    <w:rsid w:val="0039478D"/>
    <w:rsid w:val="003963F8"/>
    <w:rsid w:val="00402D1E"/>
    <w:rsid w:val="0042774B"/>
    <w:rsid w:val="004649E2"/>
    <w:rsid w:val="004A2D32"/>
    <w:rsid w:val="004B76E4"/>
    <w:rsid w:val="005A7010"/>
    <w:rsid w:val="00657EC7"/>
    <w:rsid w:val="006C0CBF"/>
    <w:rsid w:val="006E7470"/>
    <w:rsid w:val="007505A4"/>
    <w:rsid w:val="00757CF7"/>
    <w:rsid w:val="00761AF0"/>
    <w:rsid w:val="007747A4"/>
    <w:rsid w:val="007B4F3F"/>
    <w:rsid w:val="007F2641"/>
    <w:rsid w:val="00863099"/>
    <w:rsid w:val="00867214"/>
    <w:rsid w:val="00952AB1"/>
    <w:rsid w:val="00975FFA"/>
    <w:rsid w:val="009E50E8"/>
    <w:rsid w:val="009F1835"/>
    <w:rsid w:val="00A051F5"/>
    <w:rsid w:val="00A325BA"/>
    <w:rsid w:val="00A35AFC"/>
    <w:rsid w:val="00A55047"/>
    <w:rsid w:val="00A55114"/>
    <w:rsid w:val="00A70239"/>
    <w:rsid w:val="00AD527C"/>
    <w:rsid w:val="00B00423"/>
    <w:rsid w:val="00B004E9"/>
    <w:rsid w:val="00B02ABD"/>
    <w:rsid w:val="00B41CAF"/>
    <w:rsid w:val="00B62EF0"/>
    <w:rsid w:val="00BC671D"/>
    <w:rsid w:val="00C30235"/>
    <w:rsid w:val="00CA648F"/>
    <w:rsid w:val="00D0243D"/>
    <w:rsid w:val="00D135BE"/>
    <w:rsid w:val="00D234AB"/>
    <w:rsid w:val="00D27D97"/>
    <w:rsid w:val="00D651C1"/>
    <w:rsid w:val="00D74C5C"/>
    <w:rsid w:val="00DA2DC9"/>
    <w:rsid w:val="00DA5B82"/>
    <w:rsid w:val="00DD3D64"/>
    <w:rsid w:val="00E073C8"/>
    <w:rsid w:val="00E3628C"/>
    <w:rsid w:val="00E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14E4"/>
  <w15:docId w15:val="{4D704512-BEAB-4289-9208-9ED1C61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6E4"/>
  </w:style>
  <w:style w:type="paragraph" w:styleId="a7">
    <w:name w:val="footer"/>
    <w:basedOn w:val="a"/>
    <w:link w:val="a8"/>
    <w:uiPriority w:val="99"/>
    <w:unhideWhenUsed/>
    <w:rsid w:val="004B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6E4"/>
  </w:style>
  <w:style w:type="paragraph" w:styleId="a9">
    <w:name w:val="Normal (Web)"/>
    <w:basedOn w:val="a"/>
    <w:uiPriority w:val="99"/>
    <w:unhideWhenUsed/>
    <w:rsid w:val="0097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2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2400B"/>
  </w:style>
  <w:style w:type="character" w:customStyle="1" w:styleId="c8">
    <w:name w:val="c8"/>
    <w:basedOn w:val="a0"/>
    <w:rsid w:val="0002400B"/>
  </w:style>
  <w:style w:type="paragraph" w:styleId="aa">
    <w:name w:val="List Paragraph"/>
    <w:basedOn w:val="a"/>
    <w:uiPriority w:val="34"/>
    <w:qFormat/>
    <w:rsid w:val="00A7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F2C8-5789-4C94-9310-8ACBACBF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6452</Words>
  <Characters>36782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22</cp:revision>
  <cp:lastPrinted>2018-09-27T07:26:00Z</cp:lastPrinted>
  <dcterms:created xsi:type="dcterms:W3CDTF">2017-10-02T07:02:00Z</dcterms:created>
  <dcterms:modified xsi:type="dcterms:W3CDTF">2021-10-27T03:31:00Z</dcterms:modified>
</cp:coreProperties>
</file>